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7C6" w:rsidRPr="003D6623" w:rsidRDefault="00163888" w:rsidP="007B5314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r w:rsidRPr="003D6623">
        <w:rPr>
          <w:rFonts w:ascii="Times New Roman" w:hAnsi="Times New Roman" w:cs="Times New Roman"/>
          <w:sz w:val="24"/>
          <w:szCs w:val="24"/>
        </w:rPr>
        <w:t xml:space="preserve">         </w:t>
      </w:r>
      <w:r w:rsidR="00AC1A0F" w:rsidRPr="003D662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027C6" w:rsidRPr="003D6623">
        <w:rPr>
          <w:rFonts w:ascii="Times New Roman" w:hAnsi="Times New Roman" w:cs="Times New Roman"/>
          <w:sz w:val="24"/>
        </w:rPr>
        <w:t>PATVIRTINTA</w:t>
      </w:r>
    </w:p>
    <w:p w:rsidR="00A027C6" w:rsidRPr="003D6623" w:rsidRDefault="00A027C6" w:rsidP="007B5314">
      <w:pPr>
        <w:tabs>
          <w:tab w:val="left" w:pos="5245"/>
        </w:tabs>
        <w:spacing w:after="0" w:line="240" w:lineRule="auto"/>
        <w:ind w:left="4620"/>
        <w:rPr>
          <w:rFonts w:ascii="Times New Roman" w:hAnsi="Times New Roman" w:cs="Times New Roman"/>
          <w:sz w:val="24"/>
        </w:rPr>
      </w:pPr>
      <w:r w:rsidRPr="003D6623">
        <w:rPr>
          <w:rFonts w:ascii="Times New Roman" w:hAnsi="Times New Roman" w:cs="Times New Roman"/>
          <w:sz w:val="24"/>
        </w:rPr>
        <w:t xml:space="preserve">Vilniaus r. Paberžės ,,Verdenės“ gimnazijos                                           </w:t>
      </w:r>
      <w:r w:rsidR="00AC1A0F" w:rsidRPr="003D6623">
        <w:rPr>
          <w:rFonts w:ascii="Times New Roman" w:hAnsi="Times New Roman" w:cs="Times New Roman"/>
          <w:sz w:val="24"/>
        </w:rPr>
        <w:t xml:space="preserve">  </w:t>
      </w:r>
      <w:r w:rsidRPr="003D6623">
        <w:rPr>
          <w:rFonts w:ascii="Times New Roman" w:hAnsi="Times New Roman" w:cs="Times New Roman"/>
          <w:sz w:val="24"/>
        </w:rPr>
        <w:t xml:space="preserve">direktoriaus 2021 m. </w:t>
      </w:r>
      <w:r w:rsidR="007B5314" w:rsidRPr="003D6623">
        <w:rPr>
          <w:rFonts w:ascii="Times New Roman" w:hAnsi="Times New Roman" w:cs="Times New Roman"/>
          <w:sz w:val="24"/>
        </w:rPr>
        <w:t>gegužės 12</w:t>
      </w:r>
      <w:r w:rsidRPr="003D6623">
        <w:rPr>
          <w:rFonts w:ascii="Times New Roman" w:hAnsi="Times New Roman" w:cs="Times New Roman"/>
          <w:sz w:val="24"/>
        </w:rPr>
        <w:t xml:space="preserve"> d.</w:t>
      </w:r>
    </w:p>
    <w:p w:rsidR="00A027C6" w:rsidRPr="003D6623" w:rsidRDefault="00AC1A0F" w:rsidP="007B5314">
      <w:pPr>
        <w:tabs>
          <w:tab w:val="left" w:pos="5245"/>
        </w:tabs>
        <w:spacing w:after="0" w:line="240" w:lineRule="auto"/>
        <w:ind w:left="3888" w:firstLine="732"/>
        <w:rPr>
          <w:rFonts w:ascii="Times New Roman" w:hAnsi="Times New Roman" w:cs="Times New Roman"/>
          <w:sz w:val="24"/>
        </w:rPr>
      </w:pPr>
      <w:r w:rsidRPr="003D6623">
        <w:rPr>
          <w:rFonts w:ascii="Times New Roman" w:hAnsi="Times New Roman" w:cs="Times New Roman"/>
          <w:sz w:val="24"/>
        </w:rPr>
        <w:t xml:space="preserve"> </w:t>
      </w:r>
      <w:r w:rsidR="00A027C6" w:rsidRPr="003D6623">
        <w:rPr>
          <w:rFonts w:ascii="Times New Roman" w:hAnsi="Times New Roman" w:cs="Times New Roman"/>
          <w:sz w:val="24"/>
        </w:rPr>
        <w:t>įsakymu Nr. V-</w:t>
      </w:r>
      <w:r w:rsidR="006A30D2" w:rsidRPr="003D6623">
        <w:rPr>
          <w:rFonts w:ascii="Times New Roman" w:hAnsi="Times New Roman" w:cs="Times New Roman"/>
          <w:sz w:val="24"/>
        </w:rPr>
        <w:t>57</w:t>
      </w:r>
    </w:p>
    <w:p w:rsidR="00D878F5" w:rsidRPr="003D6623" w:rsidRDefault="00A027C6" w:rsidP="007B5314">
      <w:pPr>
        <w:spacing w:after="0" w:line="240" w:lineRule="auto"/>
        <w:ind w:left="48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D662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A027C6" w:rsidRPr="003D6623" w:rsidRDefault="00A027C6" w:rsidP="007B5314">
      <w:pPr>
        <w:spacing w:after="0" w:line="240" w:lineRule="auto"/>
        <w:ind w:left="48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A027C6" w:rsidRPr="003D6623" w:rsidRDefault="00A027C6" w:rsidP="007B5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D662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VILNIAUS R. PABERŽĖS ,,VERDENĖS“ GIMNAZIJOS</w:t>
      </w:r>
    </w:p>
    <w:p w:rsidR="00A027C6" w:rsidRPr="003D6623" w:rsidRDefault="00A027C6" w:rsidP="007B5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3D6623">
        <w:rPr>
          <w:rFonts w:ascii="Times New Roman" w:hAnsi="Times New Roman" w:cs="Times New Roman"/>
          <w:b/>
          <w:sz w:val="24"/>
          <w:szCs w:val="24"/>
        </w:rPr>
        <w:t>PEDAGOGINIŲ DARBUOTOJŲ METINIO VEIKLOS VERTINIMO POKALBIO TVARKOS APRAŠAS</w:t>
      </w:r>
    </w:p>
    <w:p w:rsidR="00D878F5" w:rsidRPr="003D6623" w:rsidRDefault="00D878F5" w:rsidP="007B53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A027C6" w:rsidRPr="003D6623" w:rsidRDefault="00A027C6" w:rsidP="007B53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D662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A027C6" w:rsidRPr="003D6623" w:rsidRDefault="00A027C6" w:rsidP="007B53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D6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 SKYRIUS</w:t>
      </w:r>
    </w:p>
    <w:p w:rsidR="00163888" w:rsidRPr="003D6623" w:rsidRDefault="00163888" w:rsidP="007B5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623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7B5314" w:rsidRPr="003D6623" w:rsidRDefault="007B5314" w:rsidP="007B5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888" w:rsidRPr="003D6623" w:rsidRDefault="00163888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 xml:space="preserve">1. </w:t>
      </w:r>
      <w:r w:rsidR="00A027C6" w:rsidRPr="003D662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Vilniaus r. Paberžės ,,Verdenės“ gimnazijos (toliau – Gimnazija) </w:t>
      </w:r>
      <w:r w:rsidR="00A027C6" w:rsidRPr="003D6623">
        <w:rPr>
          <w:rFonts w:ascii="Times New Roman" w:hAnsi="Times New Roman" w:cs="Times New Roman"/>
          <w:sz w:val="24"/>
          <w:szCs w:val="24"/>
        </w:rPr>
        <w:t xml:space="preserve">pedagoginių darbuotojų metinio veiklos vertinimo pokalbio </w:t>
      </w:r>
      <w:r w:rsidRPr="003D6623">
        <w:rPr>
          <w:rFonts w:ascii="Times New Roman" w:hAnsi="Times New Roman" w:cs="Times New Roman"/>
          <w:sz w:val="24"/>
          <w:szCs w:val="24"/>
        </w:rPr>
        <w:t xml:space="preserve">tvarkos aprašas (toliau </w:t>
      </w:r>
      <w:r w:rsidR="00A027C6" w:rsidRPr="003D6623">
        <w:rPr>
          <w:rFonts w:ascii="Times New Roman" w:hAnsi="Times New Roman" w:cs="Times New Roman"/>
          <w:sz w:val="24"/>
          <w:szCs w:val="24"/>
        </w:rPr>
        <w:t>- Aprašas</w:t>
      </w:r>
      <w:r w:rsidRPr="003D6623">
        <w:rPr>
          <w:rFonts w:ascii="Times New Roman" w:hAnsi="Times New Roman" w:cs="Times New Roman"/>
          <w:sz w:val="24"/>
          <w:szCs w:val="24"/>
        </w:rPr>
        <w:t>) nustato pokalbio vykdymą ir</w:t>
      </w:r>
      <w:r w:rsidR="004C181B" w:rsidRPr="003D6623">
        <w:rPr>
          <w:rFonts w:ascii="Times New Roman" w:hAnsi="Times New Roman" w:cs="Times New Roman"/>
          <w:sz w:val="24"/>
          <w:szCs w:val="24"/>
        </w:rPr>
        <w:t xml:space="preserve"> yra </w:t>
      </w:r>
      <w:r w:rsidRPr="003D6623">
        <w:rPr>
          <w:rFonts w:ascii="Times New Roman" w:hAnsi="Times New Roman" w:cs="Times New Roman"/>
          <w:sz w:val="24"/>
          <w:szCs w:val="24"/>
        </w:rPr>
        <w:t xml:space="preserve">skirtas pokalbį </w:t>
      </w:r>
      <w:r w:rsidR="00A027C6" w:rsidRPr="003D6623">
        <w:rPr>
          <w:rFonts w:ascii="Times New Roman" w:hAnsi="Times New Roman" w:cs="Times New Roman"/>
          <w:sz w:val="24"/>
          <w:szCs w:val="24"/>
        </w:rPr>
        <w:t xml:space="preserve">vedantiems </w:t>
      </w:r>
      <w:r w:rsidR="004C181B" w:rsidRPr="003D6623">
        <w:rPr>
          <w:rFonts w:ascii="Times New Roman" w:hAnsi="Times New Roman" w:cs="Times New Roman"/>
          <w:sz w:val="24"/>
          <w:szCs w:val="24"/>
        </w:rPr>
        <w:t>gimnazijos</w:t>
      </w:r>
      <w:r w:rsidR="00A027C6" w:rsidRPr="003D6623">
        <w:rPr>
          <w:rFonts w:ascii="Times New Roman" w:hAnsi="Times New Roman" w:cs="Times New Roman"/>
          <w:sz w:val="24"/>
          <w:szCs w:val="24"/>
        </w:rPr>
        <w:t xml:space="preserve"> vadovams ir </w:t>
      </w:r>
      <w:r w:rsidR="004C181B" w:rsidRPr="003D6623">
        <w:rPr>
          <w:rFonts w:ascii="Times New Roman" w:hAnsi="Times New Roman" w:cs="Times New Roman"/>
          <w:sz w:val="24"/>
          <w:szCs w:val="24"/>
        </w:rPr>
        <w:t>pokalbyje dalyvauja</w:t>
      </w:r>
      <w:r w:rsidRPr="003D6623">
        <w:rPr>
          <w:rFonts w:ascii="Times New Roman" w:hAnsi="Times New Roman" w:cs="Times New Roman"/>
          <w:sz w:val="24"/>
          <w:szCs w:val="24"/>
        </w:rPr>
        <w:t xml:space="preserve">ntiems </w:t>
      </w:r>
      <w:r w:rsidR="006A31AA" w:rsidRPr="003D6623">
        <w:rPr>
          <w:rFonts w:ascii="Times New Roman" w:hAnsi="Times New Roman" w:cs="Times New Roman"/>
          <w:sz w:val="24"/>
          <w:szCs w:val="24"/>
        </w:rPr>
        <w:t>gimnazijos pedagoginiams</w:t>
      </w:r>
      <w:r w:rsidRPr="003D6623">
        <w:rPr>
          <w:rFonts w:ascii="Times New Roman" w:hAnsi="Times New Roman" w:cs="Times New Roman"/>
          <w:sz w:val="24"/>
          <w:szCs w:val="24"/>
        </w:rPr>
        <w:t xml:space="preserve"> darbuotojams.</w:t>
      </w:r>
      <w:r w:rsidR="00A027C6" w:rsidRPr="003D66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1AA" w:rsidRPr="003D6623" w:rsidRDefault="00BB1FFA" w:rsidP="00BB1FF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 xml:space="preserve">       </w:t>
      </w:r>
      <w:r w:rsidR="00163888" w:rsidRPr="003D6623">
        <w:rPr>
          <w:rFonts w:ascii="Times New Roman" w:hAnsi="Times New Roman" w:cs="Times New Roman"/>
          <w:sz w:val="24"/>
          <w:szCs w:val="24"/>
        </w:rPr>
        <w:t>2. Metinis</w:t>
      </w:r>
      <w:r w:rsidR="006A31AA" w:rsidRPr="003D6623">
        <w:rPr>
          <w:rFonts w:ascii="Times New Roman" w:hAnsi="Times New Roman" w:cs="Times New Roman"/>
          <w:sz w:val="24"/>
          <w:szCs w:val="24"/>
        </w:rPr>
        <w:t xml:space="preserve"> veiklos vertinimo</w:t>
      </w:r>
      <w:r w:rsidR="00163888" w:rsidRPr="003D6623">
        <w:rPr>
          <w:rFonts w:ascii="Times New Roman" w:hAnsi="Times New Roman" w:cs="Times New Roman"/>
          <w:sz w:val="24"/>
          <w:szCs w:val="24"/>
        </w:rPr>
        <w:t xml:space="preserve"> pokalbis – tai svarbiausia veiklos valdymo siste</w:t>
      </w:r>
      <w:r w:rsidR="006A31AA" w:rsidRPr="003D6623">
        <w:rPr>
          <w:rFonts w:ascii="Times New Roman" w:hAnsi="Times New Roman" w:cs="Times New Roman"/>
          <w:sz w:val="24"/>
          <w:szCs w:val="24"/>
        </w:rPr>
        <w:t xml:space="preserve">mos dalis, vadovo ir pedagogo </w:t>
      </w:r>
      <w:r w:rsidR="00163888" w:rsidRPr="003D6623">
        <w:rPr>
          <w:rFonts w:ascii="Times New Roman" w:hAnsi="Times New Roman" w:cs="Times New Roman"/>
          <w:sz w:val="24"/>
          <w:szCs w:val="24"/>
        </w:rPr>
        <w:t xml:space="preserve">susitikimas, per kurį įvertinamas </w:t>
      </w:r>
      <w:r w:rsidR="006A31AA" w:rsidRPr="003D6623">
        <w:rPr>
          <w:rFonts w:ascii="Times New Roman" w:hAnsi="Times New Roman" w:cs="Times New Roman"/>
          <w:sz w:val="24"/>
          <w:szCs w:val="24"/>
        </w:rPr>
        <w:t>ataskaitinio</w:t>
      </w:r>
      <w:r w:rsidR="00163888" w:rsidRPr="003D6623">
        <w:rPr>
          <w:rFonts w:ascii="Times New Roman" w:hAnsi="Times New Roman" w:cs="Times New Roman"/>
          <w:sz w:val="24"/>
          <w:szCs w:val="24"/>
        </w:rPr>
        <w:t xml:space="preserve"> laikotarpio (mokslo metų</w:t>
      </w:r>
      <w:r w:rsidR="006A31AA" w:rsidRPr="003D6623">
        <w:rPr>
          <w:rFonts w:ascii="Times New Roman" w:hAnsi="Times New Roman" w:cs="Times New Roman"/>
          <w:sz w:val="24"/>
          <w:szCs w:val="24"/>
        </w:rPr>
        <w:t xml:space="preserve">) tikslų pasiekimas </w:t>
      </w:r>
      <w:r w:rsidR="00163888" w:rsidRPr="003D6623">
        <w:rPr>
          <w:rFonts w:ascii="Times New Roman" w:hAnsi="Times New Roman" w:cs="Times New Roman"/>
          <w:sz w:val="24"/>
          <w:szCs w:val="24"/>
        </w:rPr>
        <w:t xml:space="preserve">bei vertinamojo </w:t>
      </w:r>
      <w:r w:rsidR="006A31AA" w:rsidRPr="003D6623">
        <w:rPr>
          <w:rFonts w:ascii="Times New Roman" w:hAnsi="Times New Roman" w:cs="Times New Roman"/>
          <w:sz w:val="24"/>
          <w:szCs w:val="24"/>
        </w:rPr>
        <w:t xml:space="preserve">pedagogo </w:t>
      </w:r>
      <w:r w:rsidR="00163888" w:rsidRPr="003D6623">
        <w:rPr>
          <w:rFonts w:ascii="Times New Roman" w:hAnsi="Times New Roman" w:cs="Times New Roman"/>
          <w:sz w:val="24"/>
          <w:szCs w:val="24"/>
        </w:rPr>
        <w:t>kompetencijos</w:t>
      </w:r>
      <w:r w:rsidR="006A31AA" w:rsidRPr="003D6623">
        <w:rPr>
          <w:rFonts w:ascii="Times New Roman" w:hAnsi="Times New Roman" w:cs="Times New Roman"/>
          <w:sz w:val="24"/>
          <w:szCs w:val="24"/>
        </w:rPr>
        <w:t>,</w:t>
      </w:r>
      <w:r w:rsidR="00D878F5" w:rsidRPr="003D6623">
        <w:rPr>
          <w:rFonts w:ascii="Times New Roman" w:hAnsi="Times New Roman" w:cs="Times New Roman"/>
          <w:sz w:val="24"/>
          <w:szCs w:val="24"/>
        </w:rPr>
        <w:t xml:space="preserve"> ir nustatomos/numatomos </w:t>
      </w:r>
      <w:r w:rsidR="006A31AA" w:rsidRPr="003D6623">
        <w:rPr>
          <w:rFonts w:ascii="Times New Roman" w:hAnsi="Times New Roman" w:cs="Times New Roman"/>
          <w:sz w:val="24"/>
          <w:szCs w:val="24"/>
        </w:rPr>
        <w:t xml:space="preserve">ateinančio laikotarpio veiklos </w:t>
      </w:r>
      <w:r w:rsidR="00D878F5" w:rsidRPr="003D6623">
        <w:rPr>
          <w:rFonts w:ascii="Times New Roman" w:hAnsi="Times New Roman" w:cs="Times New Roman"/>
          <w:sz w:val="24"/>
          <w:szCs w:val="24"/>
        </w:rPr>
        <w:t xml:space="preserve">(tikslai) </w:t>
      </w:r>
      <w:r w:rsidR="006A31AA" w:rsidRPr="003D6623">
        <w:rPr>
          <w:rFonts w:ascii="Times New Roman" w:hAnsi="Times New Roman" w:cs="Times New Roman"/>
          <w:sz w:val="24"/>
          <w:szCs w:val="24"/>
        </w:rPr>
        <w:t xml:space="preserve">ir </w:t>
      </w:r>
      <w:proofErr w:type="spellStart"/>
      <w:r w:rsidR="00163888" w:rsidRPr="003D6623">
        <w:rPr>
          <w:rFonts w:ascii="Times New Roman" w:hAnsi="Times New Roman" w:cs="Times New Roman"/>
          <w:sz w:val="24"/>
          <w:szCs w:val="24"/>
        </w:rPr>
        <w:t>tobulinimosi</w:t>
      </w:r>
      <w:proofErr w:type="spellEnd"/>
      <w:r w:rsidR="00163888" w:rsidRPr="003D6623">
        <w:rPr>
          <w:rFonts w:ascii="Times New Roman" w:hAnsi="Times New Roman" w:cs="Times New Roman"/>
          <w:sz w:val="24"/>
          <w:szCs w:val="24"/>
        </w:rPr>
        <w:t xml:space="preserve"> sritys.</w:t>
      </w:r>
    </w:p>
    <w:p w:rsidR="006A31AA" w:rsidRPr="003D6623" w:rsidRDefault="00BB1FFA" w:rsidP="00BB1FF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 xml:space="preserve">       </w:t>
      </w:r>
      <w:r w:rsidR="005212AB" w:rsidRPr="003D6623">
        <w:rPr>
          <w:rFonts w:ascii="Times New Roman" w:hAnsi="Times New Roman" w:cs="Times New Roman"/>
          <w:sz w:val="24"/>
          <w:szCs w:val="24"/>
        </w:rPr>
        <w:t>3.</w:t>
      </w:r>
      <w:r w:rsidR="00E67D01" w:rsidRPr="003D6623">
        <w:rPr>
          <w:rFonts w:ascii="Times New Roman" w:hAnsi="Times New Roman" w:cs="Times New Roman"/>
          <w:sz w:val="24"/>
          <w:szCs w:val="24"/>
        </w:rPr>
        <w:t xml:space="preserve"> </w:t>
      </w:r>
      <w:r w:rsidR="006A31AA" w:rsidRPr="003D6623">
        <w:rPr>
          <w:rFonts w:ascii="Times New Roman" w:hAnsi="Times New Roman" w:cs="Times New Roman"/>
          <w:sz w:val="24"/>
          <w:szCs w:val="24"/>
        </w:rPr>
        <w:t>Aprašas taikomas visiems gimnazijos pedagogams ir vykdomas, laikantis lygiateisiškumo, nediskriminavimo, skaidrumo, abipusio pripažinimo ir proporcingumo principų, konfidencialumo ir nešališkumo reikalavimų.</w:t>
      </w:r>
    </w:p>
    <w:p w:rsidR="00D878F5" w:rsidRPr="003D6623" w:rsidRDefault="00D878F5" w:rsidP="00BB1FF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E3379" w:rsidRPr="003D6623" w:rsidRDefault="00DE3379" w:rsidP="007B5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888" w:rsidRPr="003D6623" w:rsidRDefault="00163888" w:rsidP="007B5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623">
        <w:rPr>
          <w:rFonts w:ascii="Times New Roman" w:hAnsi="Times New Roman" w:cs="Times New Roman"/>
          <w:b/>
          <w:sz w:val="24"/>
          <w:szCs w:val="24"/>
        </w:rPr>
        <w:t>II SKYRIUS</w:t>
      </w:r>
    </w:p>
    <w:p w:rsidR="00163888" w:rsidRPr="003D6623" w:rsidRDefault="00D878F5" w:rsidP="007B5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623">
        <w:rPr>
          <w:rFonts w:ascii="Times New Roman" w:hAnsi="Times New Roman" w:cs="Times New Roman"/>
          <w:b/>
          <w:sz w:val="24"/>
          <w:szCs w:val="24"/>
        </w:rPr>
        <w:t xml:space="preserve">METINIO </w:t>
      </w:r>
      <w:r w:rsidR="0013195B" w:rsidRPr="003D6623">
        <w:rPr>
          <w:rFonts w:ascii="Times New Roman" w:hAnsi="Times New Roman" w:cs="Times New Roman"/>
          <w:b/>
          <w:sz w:val="24"/>
          <w:szCs w:val="24"/>
        </w:rPr>
        <w:t xml:space="preserve">VEIKLOS VERTINIMO </w:t>
      </w:r>
      <w:r w:rsidRPr="003D6623">
        <w:rPr>
          <w:rFonts w:ascii="Times New Roman" w:hAnsi="Times New Roman" w:cs="Times New Roman"/>
          <w:b/>
          <w:sz w:val="24"/>
          <w:szCs w:val="24"/>
        </w:rPr>
        <w:t xml:space="preserve">POKALBIO </w:t>
      </w:r>
      <w:r w:rsidR="00163888" w:rsidRPr="003D6623">
        <w:rPr>
          <w:rFonts w:ascii="Times New Roman" w:hAnsi="Times New Roman" w:cs="Times New Roman"/>
          <w:b/>
          <w:sz w:val="24"/>
          <w:szCs w:val="24"/>
        </w:rPr>
        <w:t>PASKIRTIS</w:t>
      </w:r>
      <w:r w:rsidR="0013195B" w:rsidRPr="003D662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63888" w:rsidRPr="003D6623">
        <w:rPr>
          <w:rFonts w:ascii="Times New Roman" w:hAnsi="Times New Roman" w:cs="Times New Roman"/>
          <w:b/>
          <w:sz w:val="24"/>
          <w:szCs w:val="24"/>
        </w:rPr>
        <w:t xml:space="preserve"> TIKSLAI</w:t>
      </w:r>
      <w:r w:rsidR="0013195B" w:rsidRPr="003D6623">
        <w:rPr>
          <w:rFonts w:ascii="Times New Roman" w:hAnsi="Times New Roman" w:cs="Times New Roman"/>
          <w:b/>
          <w:sz w:val="24"/>
          <w:szCs w:val="24"/>
        </w:rPr>
        <w:t xml:space="preserve"> IR UŽDAVINIAI</w:t>
      </w:r>
    </w:p>
    <w:p w:rsidR="00D878F5" w:rsidRPr="003D6623" w:rsidRDefault="00D878F5" w:rsidP="007B5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888" w:rsidRPr="003D6623" w:rsidRDefault="00E67D01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4</w:t>
      </w:r>
      <w:r w:rsidR="00163888" w:rsidRPr="003D6623">
        <w:rPr>
          <w:rFonts w:ascii="Times New Roman" w:hAnsi="Times New Roman" w:cs="Times New Roman"/>
          <w:sz w:val="24"/>
          <w:szCs w:val="24"/>
        </w:rPr>
        <w:t>.</w:t>
      </w:r>
      <w:r w:rsidR="0013195B" w:rsidRPr="003D6623">
        <w:rPr>
          <w:rFonts w:ascii="Times New Roman" w:hAnsi="Times New Roman" w:cs="Times New Roman"/>
          <w:sz w:val="24"/>
          <w:szCs w:val="24"/>
        </w:rPr>
        <w:t xml:space="preserve"> Metinio veiklos vertinimo pokalbio p</w:t>
      </w:r>
      <w:r w:rsidR="00163888" w:rsidRPr="003D6623">
        <w:rPr>
          <w:rFonts w:ascii="Times New Roman" w:hAnsi="Times New Roman" w:cs="Times New Roman"/>
          <w:sz w:val="24"/>
          <w:szCs w:val="24"/>
        </w:rPr>
        <w:t>askirtis:</w:t>
      </w:r>
    </w:p>
    <w:p w:rsidR="00163888" w:rsidRPr="003D6623" w:rsidRDefault="00E67D01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4</w:t>
      </w:r>
      <w:r w:rsidR="00163888" w:rsidRPr="003D6623">
        <w:rPr>
          <w:rFonts w:ascii="Times New Roman" w:hAnsi="Times New Roman" w:cs="Times New Roman"/>
          <w:sz w:val="24"/>
          <w:szCs w:val="24"/>
        </w:rPr>
        <w:t xml:space="preserve">.1. paskatinti </w:t>
      </w:r>
      <w:r w:rsidR="00D878F5" w:rsidRPr="003D6623">
        <w:rPr>
          <w:rFonts w:ascii="Times New Roman" w:hAnsi="Times New Roman" w:cs="Times New Roman"/>
          <w:sz w:val="24"/>
          <w:szCs w:val="24"/>
        </w:rPr>
        <w:t>pedagogus</w:t>
      </w:r>
      <w:r w:rsidR="00163888" w:rsidRPr="003D6623">
        <w:rPr>
          <w:rFonts w:ascii="Times New Roman" w:hAnsi="Times New Roman" w:cs="Times New Roman"/>
          <w:sz w:val="24"/>
          <w:szCs w:val="24"/>
        </w:rPr>
        <w:t xml:space="preserve"> gerinti individualų veiklos atlikimą;</w:t>
      </w:r>
    </w:p>
    <w:p w:rsidR="00163888" w:rsidRPr="003D6623" w:rsidRDefault="00E67D01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4</w:t>
      </w:r>
      <w:r w:rsidR="00163888" w:rsidRPr="003D6623">
        <w:rPr>
          <w:rFonts w:ascii="Times New Roman" w:hAnsi="Times New Roman" w:cs="Times New Roman"/>
          <w:sz w:val="24"/>
          <w:szCs w:val="24"/>
        </w:rPr>
        <w:t>.2. rasti sprendimus</w:t>
      </w:r>
      <w:r w:rsidR="00D878F5" w:rsidRPr="003D6623">
        <w:rPr>
          <w:rFonts w:ascii="Times New Roman" w:hAnsi="Times New Roman" w:cs="Times New Roman"/>
          <w:sz w:val="24"/>
          <w:szCs w:val="24"/>
        </w:rPr>
        <w:t>,</w:t>
      </w:r>
      <w:r w:rsidR="00163888" w:rsidRPr="003D6623">
        <w:rPr>
          <w:rFonts w:ascii="Times New Roman" w:hAnsi="Times New Roman" w:cs="Times New Roman"/>
          <w:sz w:val="24"/>
          <w:szCs w:val="24"/>
        </w:rPr>
        <w:t xml:space="preserve"> kaip individualų veiklos atlikimą suderinti su </w:t>
      </w:r>
      <w:r w:rsidR="00D878F5" w:rsidRPr="003D6623">
        <w:rPr>
          <w:rFonts w:ascii="Times New Roman" w:hAnsi="Times New Roman" w:cs="Times New Roman"/>
          <w:sz w:val="24"/>
          <w:szCs w:val="24"/>
        </w:rPr>
        <w:t>gimnazijos</w:t>
      </w:r>
      <w:r w:rsidR="00163888" w:rsidRPr="003D6623">
        <w:rPr>
          <w:rFonts w:ascii="Times New Roman" w:hAnsi="Times New Roman" w:cs="Times New Roman"/>
          <w:sz w:val="24"/>
          <w:szCs w:val="24"/>
        </w:rPr>
        <w:t xml:space="preserve"> </w:t>
      </w:r>
      <w:r w:rsidR="0013195B" w:rsidRPr="003D6623">
        <w:rPr>
          <w:rFonts w:ascii="Times New Roman" w:hAnsi="Times New Roman" w:cs="Times New Roman"/>
          <w:sz w:val="24"/>
          <w:szCs w:val="24"/>
        </w:rPr>
        <w:t xml:space="preserve">metinės </w:t>
      </w:r>
      <w:r w:rsidR="00163888" w:rsidRPr="003D6623">
        <w:rPr>
          <w:rFonts w:ascii="Times New Roman" w:hAnsi="Times New Roman" w:cs="Times New Roman"/>
          <w:sz w:val="24"/>
          <w:szCs w:val="24"/>
        </w:rPr>
        <w:t xml:space="preserve">veiklos </w:t>
      </w:r>
      <w:r w:rsidR="00D878F5" w:rsidRPr="003D6623">
        <w:rPr>
          <w:rFonts w:ascii="Times New Roman" w:hAnsi="Times New Roman" w:cs="Times New Roman"/>
          <w:sz w:val="24"/>
          <w:szCs w:val="24"/>
        </w:rPr>
        <w:t xml:space="preserve">ir </w:t>
      </w:r>
      <w:r w:rsidR="00163888" w:rsidRPr="003D6623">
        <w:rPr>
          <w:rFonts w:ascii="Times New Roman" w:hAnsi="Times New Roman" w:cs="Times New Roman"/>
          <w:sz w:val="24"/>
          <w:szCs w:val="24"/>
        </w:rPr>
        <w:t xml:space="preserve">strateginiais </w:t>
      </w:r>
      <w:r w:rsidR="00D878F5" w:rsidRPr="003D6623">
        <w:rPr>
          <w:rFonts w:ascii="Times New Roman" w:hAnsi="Times New Roman" w:cs="Times New Roman"/>
          <w:sz w:val="24"/>
          <w:szCs w:val="24"/>
        </w:rPr>
        <w:t>tikslais</w:t>
      </w:r>
      <w:r w:rsidR="00163888" w:rsidRPr="003D6623">
        <w:rPr>
          <w:rFonts w:ascii="Times New Roman" w:hAnsi="Times New Roman" w:cs="Times New Roman"/>
          <w:sz w:val="24"/>
          <w:szCs w:val="24"/>
        </w:rPr>
        <w:t>;</w:t>
      </w:r>
    </w:p>
    <w:p w:rsidR="00BB1FFA" w:rsidRPr="003D6623" w:rsidRDefault="00E67D01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4</w:t>
      </w:r>
      <w:r w:rsidR="00163888" w:rsidRPr="003D6623">
        <w:rPr>
          <w:rFonts w:ascii="Times New Roman" w:hAnsi="Times New Roman" w:cs="Times New Roman"/>
          <w:sz w:val="24"/>
          <w:szCs w:val="24"/>
        </w:rPr>
        <w:t>.3.</w:t>
      </w:r>
      <w:r w:rsidR="00D878F5" w:rsidRPr="003D6623">
        <w:rPr>
          <w:rFonts w:ascii="Times New Roman" w:hAnsi="Times New Roman" w:cs="Times New Roman"/>
          <w:sz w:val="24"/>
          <w:szCs w:val="24"/>
        </w:rPr>
        <w:t xml:space="preserve"> </w:t>
      </w:r>
      <w:r w:rsidR="00163888" w:rsidRPr="003D6623">
        <w:rPr>
          <w:rFonts w:ascii="Times New Roman" w:hAnsi="Times New Roman" w:cs="Times New Roman"/>
          <w:sz w:val="24"/>
          <w:szCs w:val="24"/>
        </w:rPr>
        <w:t xml:space="preserve">ugdyti </w:t>
      </w:r>
      <w:r w:rsidR="0013195B" w:rsidRPr="003D6623">
        <w:rPr>
          <w:rFonts w:ascii="Times New Roman" w:hAnsi="Times New Roman" w:cs="Times New Roman"/>
          <w:sz w:val="24"/>
          <w:szCs w:val="24"/>
        </w:rPr>
        <w:t>pedagogų</w:t>
      </w:r>
      <w:r w:rsidR="00163888" w:rsidRPr="003D6623">
        <w:rPr>
          <w:rFonts w:ascii="Times New Roman" w:hAnsi="Times New Roman" w:cs="Times New Roman"/>
          <w:sz w:val="24"/>
          <w:szCs w:val="24"/>
        </w:rPr>
        <w:t xml:space="preserve"> motyvaciją ir plėtoti </w:t>
      </w:r>
      <w:r w:rsidR="0013195B" w:rsidRPr="003D6623">
        <w:rPr>
          <w:rFonts w:ascii="Times New Roman" w:hAnsi="Times New Roman" w:cs="Times New Roman"/>
          <w:sz w:val="24"/>
          <w:szCs w:val="24"/>
        </w:rPr>
        <w:t>gimnazijoje</w:t>
      </w:r>
      <w:r w:rsidR="00163888" w:rsidRPr="003D6623">
        <w:rPr>
          <w:rFonts w:ascii="Times New Roman" w:hAnsi="Times New Roman" w:cs="Times New Roman"/>
          <w:sz w:val="24"/>
          <w:szCs w:val="24"/>
        </w:rPr>
        <w:t xml:space="preserve"> bendradarbiavimo kultūrą;</w:t>
      </w:r>
    </w:p>
    <w:p w:rsidR="00D878F5" w:rsidRPr="003D6623" w:rsidRDefault="00E67D01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4</w:t>
      </w:r>
      <w:r w:rsidR="0013195B" w:rsidRPr="003D6623">
        <w:rPr>
          <w:rFonts w:ascii="Times New Roman" w:hAnsi="Times New Roman" w:cs="Times New Roman"/>
          <w:sz w:val="24"/>
          <w:szCs w:val="24"/>
        </w:rPr>
        <w:t>.4. susieti metinį pokalbį su veiklos rezultatais, veiklos planavimu, kvalifikacijos tobulinimo procesu.</w:t>
      </w:r>
    </w:p>
    <w:p w:rsidR="00163888" w:rsidRPr="003D6623" w:rsidRDefault="00E67D01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5</w:t>
      </w:r>
      <w:r w:rsidR="00163888" w:rsidRPr="003D6623">
        <w:rPr>
          <w:rFonts w:ascii="Times New Roman" w:hAnsi="Times New Roman" w:cs="Times New Roman"/>
          <w:sz w:val="24"/>
          <w:szCs w:val="24"/>
        </w:rPr>
        <w:t>. Metinio ve</w:t>
      </w:r>
      <w:r w:rsidR="0013195B" w:rsidRPr="003D6623">
        <w:rPr>
          <w:rFonts w:ascii="Times New Roman" w:hAnsi="Times New Roman" w:cs="Times New Roman"/>
          <w:sz w:val="24"/>
          <w:szCs w:val="24"/>
        </w:rPr>
        <w:t>iklos vertinimo pokalbio tikslas</w:t>
      </w:r>
      <w:r w:rsidR="00163888" w:rsidRPr="003D6623">
        <w:rPr>
          <w:rFonts w:ascii="Times New Roman" w:hAnsi="Times New Roman" w:cs="Times New Roman"/>
          <w:sz w:val="24"/>
          <w:szCs w:val="24"/>
        </w:rPr>
        <w:t>:</w:t>
      </w:r>
    </w:p>
    <w:p w:rsidR="0013195B" w:rsidRPr="003D6623" w:rsidRDefault="00E67D01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5</w:t>
      </w:r>
      <w:r w:rsidR="0013195B" w:rsidRPr="003D6623">
        <w:rPr>
          <w:rFonts w:ascii="Times New Roman" w:hAnsi="Times New Roman" w:cs="Times New Roman"/>
          <w:sz w:val="24"/>
          <w:szCs w:val="24"/>
        </w:rPr>
        <w:t>.1. įvertinti gimnazijos pedagogų praėjusių mokslo metų veiklą pagal nustatytus metinius tikslus, priemones tikslams pasiekti ir jų vertinimo rodiklius bei numatyti ateinančio vertinamo laikotarpio tikslus, grįžtam</w:t>
      </w:r>
      <w:r w:rsidR="00B27073" w:rsidRPr="003D6623">
        <w:rPr>
          <w:rFonts w:ascii="Times New Roman" w:hAnsi="Times New Roman" w:cs="Times New Roman"/>
          <w:sz w:val="24"/>
          <w:szCs w:val="24"/>
        </w:rPr>
        <w:t>uoju ryšiu paskatinti pedagogą.</w:t>
      </w:r>
      <w:r w:rsidR="0013195B" w:rsidRPr="003D6623">
        <w:rPr>
          <w:rFonts w:ascii="Times New Roman" w:hAnsi="Times New Roman" w:cs="Times New Roman"/>
          <w:sz w:val="24"/>
          <w:szCs w:val="24"/>
        </w:rPr>
        <w:tab/>
      </w:r>
      <w:r w:rsidR="0013195B" w:rsidRPr="003D6623">
        <w:rPr>
          <w:rFonts w:ascii="Times New Roman" w:hAnsi="Times New Roman" w:cs="Times New Roman"/>
          <w:sz w:val="24"/>
          <w:szCs w:val="24"/>
        </w:rPr>
        <w:tab/>
      </w:r>
    </w:p>
    <w:p w:rsidR="0013195B" w:rsidRPr="003D6623" w:rsidRDefault="00E67D01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6</w:t>
      </w:r>
      <w:r w:rsidR="0013195B" w:rsidRPr="003D6623">
        <w:rPr>
          <w:rFonts w:ascii="Times New Roman" w:hAnsi="Times New Roman" w:cs="Times New Roman"/>
          <w:sz w:val="24"/>
          <w:szCs w:val="24"/>
        </w:rPr>
        <w:t>. Veiklos vertinimo uždaviniai:</w:t>
      </w:r>
    </w:p>
    <w:p w:rsidR="00163888" w:rsidRPr="003D6623" w:rsidRDefault="00E67D01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6</w:t>
      </w:r>
      <w:r w:rsidR="00163888" w:rsidRPr="003D6623">
        <w:rPr>
          <w:rFonts w:ascii="Times New Roman" w:hAnsi="Times New Roman" w:cs="Times New Roman"/>
          <w:sz w:val="24"/>
          <w:szCs w:val="24"/>
        </w:rPr>
        <w:t xml:space="preserve">.1. kelti individualius tikslus ir įvertinti </w:t>
      </w:r>
      <w:proofErr w:type="spellStart"/>
      <w:r w:rsidR="00163888" w:rsidRPr="003D6623">
        <w:rPr>
          <w:rFonts w:ascii="Times New Roman" w:hAnsi="Times New Roman" w:cs="Times New Roman"/>
          <w:sz w:val="24"/>
          <w:szCs w:val="24"/>
        </w:rPr>
        <w:t>laimėjimus</w:t>
      </w:r>
      <w:proofErr w:type="spellEnd"/>
      <w:r w:rsidR="00B27073" w:rsidRPr="003D6623">
        <w:rPr>
          <w:rFonts w:ascii="Times New Roman" w:hAnsi="Times New Roman" w:cs="Times New Roman"/>
          <w:sz w:val="24"/>
          <w:szCs w:val="24"/>
        </w:rPr>
        <w:t>/pasidžiaugti laimėjimais</w:t>
      </w:r>
      <w:r w:rsidR="00163888" w:rsidRPr="003D6623">
        <w:rPr>
          <w:rFonts w:ascii="Times New Roman" w:hAnsi="Times New Roman" w:cs="Times New Roman"/>
          <w:sz w:val="24"/>
          <w:szCs w:val="24"/>
        </w:rPr>
        <w:t>;</w:t>
      </w:r>
    </w:p>
    <w:p w:rsidR="00163888" w:rsidRPr="003D6623" w:rsidRDefault="00E67D01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6</w:t>
      </w:r>
      <w:r w:rsidR="00163888" w:rsidRPr="003D6623">
        <w:rPr>
          <w:rFonts w:ascii="Times New Roman" w:hAnsi="Times New Roman" w:cs="Times New Roman"/>
          <w:sz w:val="24"/>
          <w:szCs w:val="24"/>
        </w:rPr>
        <w:t xml:space="preserve">.2. analizuoti </w:t>
      </w:r>
      <w:r w:rsidR="00B27073" w:rsidRPr="003D6623">
        <w:rPr>
          <w:rFonts w:ascii="Times New Roman" w:hAnsi="Times New Roman" w:cs="Times New Roman"/>
          <w:sz w:val="24"/>
          <w:szCs w:val="24"/>
        </w:rPr>
        <w:t>pedagogo</w:t>
      </w:r>
      <w:r w:rsidR="00163888" w:rsidRPr="003D6623">
        <w:rPr>
          <w:rFonts w:ascii="Times New Roman" w:hAnsi="Times New Roman" w:cs="Times New Roman"/>
          <w:sz w:val="24"/>
          <w:szCs w:val="24"/>
        </w:rPr>
        <w:t xml:space="preserve"> veiklą ir skatinti atsakomybę už savo veiklos rezultatus;</w:t>
      </w:r>
    </w:p>
    <w:p w:rsidR="00163888" w:rsidRPr="003D6623" w:rsidRDefault="00E67D01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6</w:t>
      </w:r>
      <w:r w:rsidR="0013195B" w:rsidRPr="003D6623">
        <w:rPr>
          <w:rFonts w:ascii="Times New Roman" w:hAnsi="Times New Roman" w:cs="Times New Roman"/>
          <w:sz w:val="24"/>
          <w:szCs w:val="24"/>
        </w:rPr>
        <w:t>.</w:t>
      </w:r>
      <w:r w:rsidR="00163888" w:rsidRPr="003D6623">
        <w:rPr>
          <w:rFonts w:ascii="Times New Roman" w:hAnsi="Times New Roman" w:cs="Times New Roman"/>
          <w:sz w:val="24"/>
          <w:szCs w:val="24"/>
        </w:rPr>
        <w:t xml:space="preserve">3. analizuoti </w:t>
      </w:r>
      <w:r w:rsidR="00B27073" w:rsidRPr="003D6623">
        <w:rPr>
          <w:rFonts w:ascii="Times New Roman" w:hAnsi="Times New Roman" w:cs="Times New Roman"/>
          <w:sz w:val="24"/>
          <w:szCs w:val="24"/>
        </w:rPr>
        <w:t>pedagogų kvalifikacijos tobulinimo ir</w:t>
      </w:r>
      <w:r w:rsidR="00163888" w:rsidRPr="003D6623">
        <w:rPr>
          <w:rFonts w:ascii="Times New Roman" w:hAnsi="Times New Roman" w:cs="Times New Roman"/>
          <w:sz w:val="24"/>
          <w:szCs w:val="24"/>
        </w:rPr>
        <w:t xml:space="preserve"> </w:t>
      </w:r>
      <w:r w:rsidR="00B27073" w:rsidRPr="003D6623">
        <w:rPr>
          <w:rFonts w:ascii="Times New Roman" w:hAnsi="Times New Roman" w:cs="Times New Roman"/>
          <w:sz w:val="24"/>
          <w:szCs w:val="24"/>
        </w:rPr>
        <w:t xml:space="preserve">įgytų </w:t>
      </w:r>
      <w:r w:rsidR="00163888" w:rsidRPr="003D6623">
        <w:rPr>
          <w:rFonts w:ascii="Times New Roman" w:hAnsi="Times New Roman" w:cs="Times New Roman"/>
          <w:sz w:val="24"/>
          <w:szCs w:val="24"/>
        </w:rPr>
        <w:t>kompetencijų (įsi)vertinimo rezultatus;</w:t>
      </w:r>
    </w:p>
    <w:p w:rsidR="00163888" w:rsidRPr="003D6623" w:rsidRDefault="00E67D01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6</w:t>
      </w:r>
      <w:r w:rsidR="00163888" w:rsidRPr="003D6623">
        <w:rPr>
          <w:rFonts w:ascii="Times New Roman" w:hAnsi="Times New Roman" w:cs="Times New Roman"/>
          <w:sz w:val="24"/>
          <w:szCs w:val="24"/>
        </w:rPr>
        <w:t xml:space="preserve">.4. </w:t>
      </w:r>
      <w:r w:rsidR="00B27073" w:rsidRPr="003D6623">
        <w:rPr>
          <w:rFonts w:ascii="Times New Roman" w:hAnsi="Times New Roman" w:cs="Times New Roman"/>
          <w:sz w:val="24"/>
          <w:szCs w:val="24"/>
        </w:rPr>
        <w:t>aptarti</w:t>
      </w:r>
      <w:r w:rsidR="00163888" w:rsidRPr="003D6623">
        <w:rPr>
          <w:rFonts w:ascii="Times New Roman" w:hAnsi="Times New Roman" w:cs="Times New Roman"/>
          <w:sz w:val="24"/>
          <w:szCs w:val="24"/>
        </w:rPr>
        <w:t xml:space="preserve"> privalumus ir tobulintinas sritis;</w:t>
      </w:r>
    </w:p>
    <w:p w:rsidR="00B27073" w:rsidRPr="003D6623" w:rsidRDefault="00E67D01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6</w:t>
      </w:r>
      <w:r w:rsidR="0013195B" w:rsidRPr="003D6623">
        <w:rPr>
          <w:rFonts w:ascii="Times New Roman" w:hAnsi="Times New Roman" w:cs="Times New Roman"/>
          <w:sz w:val="24"/>
          <w:szCs w:val="24"/>
        </w:rPr>
        <w:t>.</w:t>
      </w:r>
      <w:r w:rsidR="00B27073" w:rsidRPr="003D6623">
        <w:rPr>
          <w:rFonts w:ascii="Times New Roman" w:hAnsi="Times New Roman" w:cs="Times New Roman"/>
          <w:sz w:val="24"/>
          <w:szCs w:val="24"/>
        </w:rPr>
        <w:t>5. numatyti pedagogų mokymosi ir kvalifikacijos tobulinimo poreikius;</w:t>
      </w:r>
    </w:p>
    <w:p w:rsidR="00D878F5" w:rsidRPr="003D6623" w:rsidRDefault="00E67D01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6</w:t>
      </w:r>
      <w:r w:rsidR="00163888" w:rsidRPr="003D6623">
        <w:rPr>
          <w:rFonts w:ascii="Times New Roman" w:hAnsi="Times New Roman" w:cs="Times New Roman"/>
          <w:sz w:val="24"/>
          <w:szCs w:val="24"/>
        </w:rPr>
        <w:t xml:space="preserve">.6. padėti </w:t>
      </w:r>
      <w:r w:rsidR="00B27073" w:rsidRPr="003D6623">
        <w:rPr>
          <w:rFonts w:ascii="Times New Roman" w:hAnsi="Times New Roman" w:cs="Times New Roman"/>
          <w:sz w:val="24"/>
          <w:szCs w:val="24"/>
        </w:rPr>
        <w:t>pedagogui tobulėti.</w:t>
      </w:r>
    </w:p>
    <w:p w:rsidR="00DE3379" w:rsidRPr="003D6623" w:rsidRDefault="00E67D01" w:rsidP="00BB1FFA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7</w:t>
      </w:r>
      <w:r w:rsidR="00D878F5" w:rsidRPr="003D6623">
        <w:rPr>
          <w:rFonts w:ascii="Times New Roman" w:hAnsi="Times New Roman" w:cs="Times New Roman"/>
          <w:sz w:val="24"/>
          <w:szCs w:val="24"/>
        </w:rPr>
        <w:t xml:space="preserve">. Esminis metinio pokalbio tikslas – susitarti, ką ir kaip </w:t>
      </w:r>
      <w:r w:rsidR="00B27073" w:rsidRPr="003D6623">
        <w:rPr>
          <w:rFonts w:ascii="Times New Roman" w:hAnsi="Times New Roman" w:cs="Times New Roman"/>
          <w:sz w:val="24"/>
          <w:szCs w:val="24"/>
        </w:rPr>
        <w:t>pedagogas</w:t>
      </w:r>
      <w:r w:rsidR="00D878F5" w:rsidRPr="003D6623">
        <w:rPr>
          <w:rFonts w:ascii="Times New Roman" w:hAnsi="Times New Roman" w:cs="Times New Roman"/>
          <w:sz w:val="24"/>
          <w:szCs w:val="24"/>
        </w:rPr>
        <w:t xml:space="preserve"> turi daryti per ateinantį laikotarpį, kad pasiektų savo darbo ir </w:t>
      </w:r>
      <w:proofErr w:type="spellStart"/>
      <w:r w:rsidR="00D878F5" w:rsidRPr="003D6623">
        <w:rPr>
          <w:rFonts w:ascii="Times New Roman" w:hAnsi="Times New Roman" w:cs="Times New Roman"/>
          <w:sz w:val="24"/>
          <w:szCs w:val="24"/>
        </w:rPr>
        <w:t>tobulinimosi</w:t>
      </w:r>
      <w:proofErr w:type="spellEnd"/>
      <w:r w:rsidR="00D878F5" w:rsidRPr="003D6623">
        <w:rPr>
          <w:rFonts w:ascii="Times New Roman" w:hAnsi="Times New Roman" w:cs="Times New Roman"/>
          <w:sz w:val="24"/>
          <w:szCs w:val="24"/>
        </w:rPr>
        <w:t xml:space="preserve"> </w:t>
      </w:r>
      <w:r w:rsidR="00B27073" w:rsidRPr="003D6623">
        <w:rPr>
          <w:rFonts w:ascii="Times New Roman" w:hAnsi="Times New Roman" w:cs="Times New Roman"/>
          <w:sz w:val="24"/>
          <w:szCs w:val="24"/>
        </w:rPr>
        <w:t>bei gimnazijos</w:t>
      </w:r>
      <w:r w:rsidR="00D878F5" w:rsidRPr="003D6623">
        <w:rPr>
          <w:rFonts w:ascii="Times New Roman" w:hAnsi="Times New Roman" w:cs="Times New Roman"/>
          <w:sz w:val="24"/>
          <w:szCs w:val="24"/>
        </w:rPr>
        <w:t xml:space="preserve"> tikslus.</w:t>
      </w:r>
    </w:p>
    <w:p w:rsidR="007B5314" w:rsidRPr="003D6623" w:rsidRDefault="007B5314" w:rsidP="007B531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BB1FFA" w:rsidRPr="003D6623" w:rsidRDefault="00BB1FFA" w:rsidP="007B531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163888" w:rsidRPr="003D6623" w:rsidRDefault="00163888" w:rsidP="007B5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623">
        <w:rPr>
          <w:rFonts w:ascii="Times New Roman" w:hAnsi="Times New Roman" w:cs="Times New Roman"/>
          <w:b/>
          <w:sz w:val="24"/>
          <w:szCs w:val="24"/>
        </w:rPr>
        <w:t>III SKYRIUS</w:t>
      </w:r>
    </w:p>
    <w:p w:rsidR="00163888" w:rsidRPr="003D6623" w:rsidRDefault="00163888" w:rsidP="007B5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623">
        <w:rPr>
          <w:rFonts w:ascii="Times New Roman" w:hAnsi="Times New Roman" w:cs="Times New Roman"/>
          <w:b/>
          <w:sz w:val="24"/>
          <w:szCs w:val="24"/>
        </w:rPr>
        <w:t>METINIO VEIKLOS VERTINIMO POKALBIO PLANAVIMAS IR ORGANIZAVIMAS</w:t>
      </w:r>
    </w:p>
    <w:p w:rsidR="00B27073" w:rsidRPr="003D6623" w:rsidRDefault="00B27073" w:rsidP="007B5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888" w:rsidRPr="003D6623" w:rsidRDefault="00E67D01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8</w:t>
      </w:r>
      <w:r w:rsidR="00163888" w:rsidRPr="003D6623">
        <w:rPr>
          <w:rFonts w:ascii="Times New Roman" w:hAnsi="Times New Roman" w:cs="Times New Roman"/>
          <w:sz w:val="24"/>
          <w:szCs w:val="24"/>
        </w:rPr>
        <w:t xml:space="preserve">. </w:t>
      </w:r>
      <w:r w:rsidR="00B27073" w:rsidRPr="003D6623">
        <w:rPr>
          <w:rFonts w:ascii="Times New Roman" w:hAnsi="Times New Roman" w:cs="Times New Roman"/>
          <w:sz w:val="24"/>
          <w:szCs w:val="24"/>
        </w:rPr>
        <w:t>Metiniai v</w:t>
      </w:r>
      <w:r w:rsidR="00163888" w:rsidRPr="003D6623">
        <w:rPr>
          <w:rFonts w:ascii="Times New Roman" w:hAnsi="Times New Roman" w:cs="Times New Roman"/>
          <w:sz w:val="24"/>
          <w:szCs w:val="24"/>
        </w:rPr>
        <w:t>eiklos vertinimo pokalbiai organizuojami vieną kar</w:t>
      </w:r>
      <w:r w:rsidR="00633C72" w:rsidRPr="003D6623">
        <w:rPr>
          <w:rFonts w:ascii="Times New Roman" w:hAnsi="Times New Roman" w:cs="Times New Roman"/>
          <w:sz w:val="24"/>
          <w:szCs w:val="24"/>
        </w:rPr>
        <w:t xml:space="preserve">tą per metus, pasibaigus mokslo </w:t>
      </w:r>
      <w:r w:rsidR="00163888" w:rsidRPr="003D6623">
        <w:rPr>
          <w:rFonts w:ascii="Times New Roman" w:hAnsi="Times New Roman" w:cs="Times New Roman"/>
          <w:sz w:val="24"/>
          <w:szCs w:val="24"/>
        </w:rPr>
        <w:t>metams.</w:t>
      </w:r>
    </w:p>
    <w:p w:rsidR="00163888" w:rsidRPr="003D6623" w:rsidRDefault="00E67D01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9</w:t>
      </w:r>
      <w:r w:rsidR="00163888" w:rsidRPr="003D6623">
        <w:rPr>
          <w:rFonts w:ascii="Times New Roman" w:hAnsi="Times New Roman" w:cs="Times New Roman"/>
          <w:sz w:val="24"/>
          <w:szCs w:val="24"/>
        </w:rPr>
        <w:t xml:space="preserve">. Apie </w:t>
      </w:r>
      <w:r w:rsidR="003038C9" w:rsidRPr="003D6623">
        <w:rPr>
          <w:rFonts w:ascii="Times New Roman" w:hAnsi="Times New Roman" w:cs="Times New Roman"/>
          <w:sz w:val="24"/>
          <w:szCs w:val="24"/>
        </w:rPr>
        <w:t xml:space="preserve">metinių veiklos vertinimo pokalbių </w:t>
      </w:r>
      <w:r w:rsidR="00163888" w:rsidRPr="003D6623">
        <w:rPr>
          <w:rFonts w:ascii="Times New Roman" w:hAnsi="Times New Roman" w:cs="Times New Roman"/>
          <w:sz w:val="24"/>
          <w:szCs w:val="24"/>
        </w:rPr>
        <w:t>laiką paskelbiama prieš 3 savait</w:t>
      </w:r>
      <w:r w:rsidR="003038C9" w:rsidRPr="003D6623">
        <w:rPr>
          <w:rFonts w:ascii="Times New Roman" w:hAnsi="Times New Roman" w:cs="Times New Roman"/>
          <w:sz w:val="24"/>
          <w:szCs w:val="24"/>
        </w:rPr>
        <w:t>e</w:t>
      </w:r>
      <w:r w:rsidR="00163888" w:rsidRPr="003D6623">
        <w:rPr>
          <w:rFonts w:ascii="Times New Roman" w:hAnsi="Times New Roman" w:cs="Times New Roman"/>
          <w:sz w:val="24"/>
          <w:szCs w:val="24"/>
        </w:rPr>
        <w:t>s iki pokalbių pradžios.</w:t>
      </w:r>
    </w:p>
    <w:p w:rsidR="00163888" w:rsidRPr="003D6623" w:rsidRDefault="00E67D01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10</w:t>
      </w:r>
      <w:r w:rsidR="00163888" w:rsidRPr="003D6623">
        <w:rPr>
          <w:rFonts w:ascii="Times New Roman" w:hAnsi="Times New Roman" w:cs="Times New Roman"/>
          <w:sz w:val="24"/>
          <w:szCs w:val="24"/>
        </w:rPr>
        <w:t>. Kuruojantys vadovai:</w:t>
      </w:r>
    </w:p>
    <w:p w:rsidR="00163888" w:rsidRPr="003D6623" w:rsidRDefault="00E67D01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10</w:t>
      </w:r>
      <w:r w:rsidR="00163888" w:rsidRPr="003D6623">
        <w:rPr>
          <w:rFonts w:ascii="Times New Roman" w:hAnsi="Times New Roman" w:cs="Times New Roman"/>
          <w:sz w:val="24"/>
          <w:szCs w:val="24"/>
        </w:rPr>
        <w:t xml:space="preserve">.1. informuoja </w:t>
      </w:r>
      <w:r w:rsidR="003038C9" w:rsidRPr="003D6623">
        <w:rPr>
          <w:rFonts w:ascii="Times New Roman" w:hAnsi="Times New Roman" w:cs="Times New Roman"/>
          <w:sz w:val="24"/>
          <w:szCs w:val="24"/>
        </w:rPr>
        <w:t>pedagogus</w:t>
      </w:r>
      <w:r w:rsidR="00163888" w:rsidRPr="003D6623">
        <w:rPr>
          <w:rFonts w:ascii="Times New Roman" w:hAnsi="Times New Roman" w:cs="Times New Roman"/>
          <w:sz w:val="24"/>
          <w:szCs w:val="24"/>
        </w:rPr>
        <w:t xml:space="preserve"> apie pokalbių terminus;</w:t>
      </w:r>
    </w:p>
    <w:p w:rsidR="00163888" w:rsidRPr="003D6623" w:rsidRDefault="00E67D01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10</w:t>
      </w:r>
      <w:r w:rsidR="003038C9" w:rsidRPr="003D6623">
        <w:rPr>
          <w:rFonts w:ascii="Times New Roman" w:hAnsi="Times New Roman" w:cs="Times New Roman"/>
          <w:sz w:val="24"/>
          <w:szCs w:val="24"/>
        </w:rPr>
        <w:t xml:space="preserve">.2. sudaro pokalbių </w:t>
      </w:r>
      <w:r w:rsidR="001E3C46" w:rsidRPr="003D6623">
        <w:rPr>
          <w:rFonts w:ascii="Times New Roman" w:hAnsi="Times New Roman" w:cs="Times New Roman"/>
          <w:sz w:val="24"/>
          <w:szCs w:val="24"/>
        </w:rPr>
        <w:t>planą (grafiką)</w:t>
      </w:r>
      <w:r w:rsidR="003038C9" w:rsidRPr="003D6623">
        <w:rPr>
          <w:rFonts w:ascii="Times New Roman" w:hAnsi="Times New Roman" w:cs="Times New Roman"/>
          <w:sz w:val="24"/>
          <w:szCs w:val="24"/>
        </w:rPr>
        <w:t xml:space="preserve"> (1</w:t>
      </w:r>
      <w:r w:rsidR="00163888" w:rsidRPr="003D6623">
        <w:rPr>
          <w:rFonts w:ascii="Times New Roman" w:hAnsi="Times New Roman" w:cs="Times New Roman"/>
          <w:sz w:val="24"/>
          <w:szCs w:val="24"/>
        </w:rPr>
        <w:t xml:space="preserve"> priedas)</w:t>
      </w:r>
      <w:r w:rsidR="003038C9" w:rsidRPr="003D6623">
        <w:rPr>
          <w:rFonts w:ascii="Times New Roman" w:hAnsi="Times New Roman" w:cs="Times New Roman"/>
          <w:sz w:val="24"/>
          <w:szCs w:val="24"/>
        </w:rPr>
        <w:t>;</w:t>
      </w:r>
    </w:p>
    <w:p w:rsidR="003038C9" w:rsidRPr="003D6623" w:rsidRDefault="00E67D01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10</w:t>
      </w:r>
      <w:r w:rsidR="003038C9" w:rsidRPr="003D6623">
        <w:rPr>
          <w:rFonts w:ascii="Times New Roman" w:hAnsi="Times New Roman" w:cs="Times New Roman"/>
          <w:sz w:val="24"/>
          <w:szCs w:val="24"/>
        </w:rPr>
        <w:t>.3. praneša konkrečiam pokalbio dalyviui suplanuoto pokalbio datą, laiką ir vietą;</w:t>
      </w:r>
    </w:p>
    <w:p w:rsidR="00163888" w:rsidRPr="003D6623" w:rsidRDefault="00E67D01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10</w:t>
      </w:r>
      <w:r w:rsidR="003038C9" w:rsidRPr="003D6623">
        <w:rPr>
          <w:rFonts w:ascii="Times New Roman" w:hAnsi="Times New Roman" w:cs="Times New Roman"/>
          <w:sz w:val="24"/>
          <w:szCs w:val="24"/>
        </w:rPr>
        <w:t>.4</w:t>
      </w:r>
      <w:r w:rsidR="00163888" w:rsidRPr="003D6623">
        <w:rPr>
          <w:rFonts w:ascii="Times New Roman" w:hAnsi="Times New Roman" w:cs="Times New Roman"/>
          <w:sz w:val="24"/>
          <w:szCs w:val="24"/>
        </w:rPr>
        <w:t>. kaupia pokalbių dokum</w:t>
      </w:r>
      <w:r w:rsidR="003038C9" w:rsidRPr="003D6623">
        <w:rPr>
          <w:rFonts w:ascii="Times New Roman" w:hAnsi="Times New Roman" w:cs="Times New Roman"/>
          <w:sz w:val="24"/>
          <w:szCs w:val="24"/>
        </w:rPr>
        <w:t>entus.</w:t>
      </w:r>
    </w:p>
    <w:p w:rsidR="00B27073" w:rsidRPr="003D6623" w:rsidRDefault="00B27073" w:rsidP="007B5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3379" w:rsidRPr="003D6623" w:rsidRDefault="00DE3379" w:rsidP="007B5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888" w:rsidRPr="003D6623" w:rsidRDefault="00163888" w:rsidP="007B5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623">
        <w:rPr>
          <w:rFonts w:ascii="Times New Roman" w:hAnsi="Times New Roman" w:cs="Times New Roman"/>
          <w:b/>
          <w:sz w:val="24"/>
          <w:szCs w:val="24"/>
        </w:rPr>
        <w:t>IV SKYRIUS</w:t>
      </w:r>
    </w:p>
    <w:p w:rsidR="00163888" w:rsidRPr="003D6623" w:rsidRDefault="00163888" w:rsidP="007B5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623">
        <w:rPr>
          <w:rFonts w:ascii="Times New Roman" w:hAnsi="Times New Roman" w:cs="Times New Roman"/>
          <w:b/>
          <w:sz w:val="24"/>
          <w:szCs w:val="24"/>
        </w:rPr>
        <w:t>METINIO VEIKLOS VERTINIMO POKALBIO VYKDYMAS</w:t>
      </w:r>
    </w:p>
    <w:p w:rsidR="003038C9" w:rsidRPr="003D6623" w:rsidRDefault="003038C9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3888" w:rsidRPr="003D6623" w:rsidRDefault="00E67D01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11</w:t>
      </w:r>
      <w:r w:rsidR="00163888" w:rsidRPr="003D6623">
        <w:rPr>
          <w:rFonts w:ascii="Times New Roman" w:hAnsi="Times New Roman" w:cs="Times New Roman"/>
          <w:sz w:val="24"/>
          <w:szCs w:val="24"/>
        </w:rPr>
        <w:t xml:space="preserve">. Metiniame veiklos vertinimo pokalbyje dalyvauja du asmenys - </w:t>
      </w:r>
      <w:r w:rsidR="003038C9" w:rsidRPr="003D6623">
        <w:rPr>
          <w:rFonts w:ascii="Times New Roman" w:hAnsi="Times New Roman" w:cs="Times New Roman"/>
          <w:sz w:val="24"/>
          <w:szCs w:val="24"/>
        </w:rPr>
        <w:t>pedagogas</w:t>
      </w:r>
      <w:r w:rsidR="00163888" w:rsidRPr="003D6623">
        <w:rPr>
          <w:rFonts w:ascii="Times New Roman" w:hAnsi="Times New Roman" w:cs="Times New Roman"/>
          <w:sz w:val="24"/>
          <w:szCs w:val="24"/>
        </w:rPr>
        <w:t xml:space="preserve"> ir pokalbį vykdantis </w:t>
      </w:r>
      <w:r w:rsidR="003038C9" w:rsidRPr="003D6623">
        <w:rPr>
          <w:rFonts w:ascii="Times New Roman" w:hAnsi="Times New Roman" w:cs="Times New Roman"/>
          <w:sz w:val="24"/>
          <w:szCs w:val="24"/>
        </w:rPr>
        <w:t>vadovas</w:t>
      </w:r>
      <w:r w:rsidR="00163888" w:rsidRPr="003D6623">
        <w:rPr>
          <w:rFonts w:ascii="Times New Roman" w:hAnsi="Times New Roman" w:cs="Times New Roman"/>
          <w:sz w:val="24"/>
          <w:szCs w:val="24"/>
        </w:rPr>
        <w:t>.</w:t>
      </w:r>
    </w:p>
    <w:p w:rsidR="00163888" w:rsidRPr="003D6623" w:rsidRDefault="00E67D01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12</w:t>
      </w:r>
      <w:r w:rsidR="00163888" w:rsidRPr="003D6623">
        <w:rPr>
          <w:rFonts w:ascii="Times New Roman" w:hAnsi="Times New Roman" w:cs="Times New Roman"/>
          <w:sz w:val="24"/>
          <w:szCs w:val="24"/>
        </w:rPr>
        <w:t xml:space="preserve">. Vertinamojo pokalbio trukmė - ne </w:t>
      </w:r>
      <w:r w:rsidR="00E17D93" w:rsidRPr="003D6623">
        <w:rPr>
          <w:rFonts w:ascii="Times New Roman" w:hAnsi="Times New Roman" w:cs="Times New Roman"/>
          <w:sz w:val="24"/>
          <w:szCs w:val="24"/>
        </w:rPr>
        <w:t>ilgesnė</w:t>
      </w:r>
      <w:r w:rsidR="00B36364" w:rsidRPr="003D6623">
        <w:rPr>
          <w:rFonts w:ascii="Times New Roman" w:hAnsi="Times New Roman" w:cs="Times New Roman"/>
          <w:sz w:val="24"/>
          <w:szCs w:val="24"/>
        </w:rPr>
        <w:t xml:space="preserve"> </w:t>
      </w:r>
      <w:r w:rsidR="00163888" w:rsidRPr="003D6623">
        <w:rPr>
          <w:rFonts w:ascii="Times New Roman" w:hAnsi="Times New Roman" w:cs="Times New Roman"/>
          <w:sz w:val="24"/>
          <w:szCs w:val="24"/>
        </w:rPr>
        <w:t xml:space="preserve">kaip </w:t>
      </w:r>
      <w:r w:rsidR="0000162B" w:rsidRPr="003D6623">
        <w:rPr>
          <w:rFonts w:ascii="Times New Roman" w:hAnsi="Times New Roman" w:cs="Times New Roman"/>
          <w:sz w:val="24"/>
          <w:szCs w:val="24"/>
        </w:rPr>
        <w:t>20-</w:t>
      </w:r>
      <w:r w:rsidR="00163888" w:rsidRPr="003D6623">
        <w:rPr>
          <w:rFonts w:ascii="Times New Roman" w:hAnsi="Times New Roman" w:cs="Times New Roman"/>
          <w:sz w:val="24"/>
          <w:szCs w:val="24"/>
        </w:rPr>
        <w:t>30 min.</w:t>
      </w:r>
    </w:p>
    <w:p w:rsidR="00163888" w:rsidRPr="003D6623" w:rsidRDefault="00E67D01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13</w:t>
      </w:r>
      <w:r w:rsidR="00163888" w:rsidRPr="003D6623">
        <w:rPr>
          <w:rFonts w:ascii="Times New Roman" w:hAnsi="Times New Roman" w:cs="Times New Roman"/>
          <w:sz w:val="24"/>
          <w:szCs w:val="24"/>
        </w:rPr>
        <w:t>. Metinio veiklos vertinimo pokalbio struktūra:</w:t>
      </w:r>
    </w:p>
    <w:p w:rsidR="00163888" w:rsidRPr="003D6623" w:rsidRDefault="00E67D01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13</w:t>
      </w:r>
      <w:r w:rsidR="00163888" w:rsidRPr="003D6623">
        <w:rPr>
          <w:rFonts w:ascii="Times New Roman" w:hAnsi="Times New Roman" w:cs="Times New Roman"/>
          <w:sz w:val="24"/>
          <w:szCs w:val="24"/>
        </w:rPr>
        <w:t xml:space="preserve">.1. </w:t>
      </w:r>
      <w:r w:rsidR="00BD4088" w:rsidRPr="003D6623">
        <w:rPr>
          <w:rFonts w:ascii="Times New Roman" w:hAnsi="Times New Roman" w:cs="Times New Roman"/>
          <w:sz w:val="24"/>
          <w:szCs w:val="24"/>
        </w:rPr>
        <w:t>P</w:t>
      </w:r>
      <w:r w:rsidR="00FF6643" w:rsidRPr="003D6623">
        <w:rPr>
          <w:rFonts w:ascii="Times New Roman" w:hAnsi="Times New Roman" w:cs="Times New Roman"/>
          <w:sz w:val="24"/>
          <w:szCs w:val="24"/>
        </w:rPr>
        <w:t>raėję metai</w:t>
      </w:r>
      <w:r w:rsidR="00163888" w:rsidRPr="003D6623">
        <w:rPr>
          <w:rFonts w:ascii="Times New Roman" w:hAnsi="Times New Roman" w:cs="Times New Roman"/>
          <w:sz w:val="24"/>
          <w:szCs w:val="24"/>
        </w:rPr>
        <w:t>:</w:t>
      </w:r>
    </w:p>
    <w:p w:rsidR="00163888" w:rsidRPr="003D6623" w:rsidRDefault="00E67D01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13</w:t>
      </w:r>
      <w:r w:rsidR="00163888" w:rsidRPr="003D6623">
        <w:rPr>
          <w:rFonts w:ascii="Times New Roman" w:hAnsi="Times New Roman" w:cs="Times New Roman"/>
          <w:sz w:val="24"/>
          <w:szCs w:val="24"/>
        </w:rPr>
        <w:t xml:space="preserve">.1.1. aptariami bendri praeitų metų </w:t>
      </w:r>
      <w:r w:rsidR="00E53A6B" w:rsidRPr="003D6623">
        <w:rPr>
          <w:rFonts w:ascii="Times New Roman" w:hAnsi="Times New Roman" w:cs="Times New Roman"/>
          <w:sz w:val="24"/>
          <w:szCs w:val="24"/>
        </w:rPr>
        <w:t>pedagoginio darbuotojo</w:t>
      </w:r>
      <w:r w:rsidR="00163888" w:rsidRPr="003D6623">
        <w:rPr>
          <w:rFonts w:ascii="Times New Roman" w:hAnsi="Times New Roman" w:cs="Times New Roman"/>
          <w:sz w:val="24"/>
          <w:szCs w:val="24"/>
        </w:rPr>
        <w:t xml:space="preserve"> veiklos rezultatai;</w:t>
      </w:r>
    </w:p>
    <w:p w:rsidR="00163888" w:rsidRPr="003D6623" w:rsidRDefault="00E67D01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13</w:t>
      </w:r>
      <w:r w:rsidR="00163888" w:rsidRPr="003D6623">
        <w:rPr>
          <w:rFonts w:ascii="Times New Roman" w:hAnsi="Times New Roman" w:cs="Times New Roman"/>
          <w:sz w:val="24"/>
          <w:szCs w:val="24"/>
        </w:rPr>
        <w:t xml:space="preserve">.1.2. peržiūrimos praėjusių metų </w:t>
      </w:r>
      <w:r w:rsidR="00E53A6B" w:rsidRPr="003D6623">
        <w:rPr>
          <w:rFonts w:ascii="Times New Roman" w:hAnsi="Times New Roman" w:cs="Times New Roman"/>
          <w:sz w:val="24"/>
          <w:szCs w:val="24"/>
        </w:rPr>
        <w:t>pedagoginio darbuotojo</w:t>
      </w:r>
      <w:r w:rsidR="00163888" w:rsidRPr="003D6623">
        <w:rPr>
          <w:rFonts w:ascii="Times New Roman" w:hAnsi="Times New Roman" w:cs="Times New Roman"/>
          <w:sz w:val="24"/>
          <w:szCs w:val="24"/>
        </w:rPr>
        <w:t xml:space="preserve"> užduotys, jų atlikimas;</w:t>
      </w:r>
    </w:p>
    <w:p w:rsidR="00163888" w:rsidRPr="003D6623" w:rsidRDefault="00E67D01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13</w:t>
      </w:r>
      <w:r w:rsidR="00163888" w:rsidRPr="003D6623">
        <w:rPr>
          <w:rFonts w:ascii="Times New Roman" w:hAnsi="Times New Roman" w:cs="Times New Roman"/>
          <w:sz w:val="24"/>
          <w:szCs w:val="24"/>
        </w:rPr>
        <w:t xml:space="preserve">.1.3. išanalizuojamos ir įvertinamos pagrindinės </w:t>
      </w:r>
      <w:r w:rsidR="00E53A6B" w:rsidRPr="003D6623">
        <w:rPr>
          <w:rFonts w:ascii="Times New Roman" w:hAnsi="Times New Roman" w:cs="Times New Roman"/>
          <w:sz w:val="24"/>
          <w:szCs w:val="24"/>
        </w:rPr>
        <w:t xml:space="preserve">pedagoginio </w:t>
      </w:r>
      <w:r w:rsidR="00163888" w:rsidRPr="003D6623">
        <w:rPr>
          <w:rFonts w:ascii="Times New Roman" w:hAnsi="Times New Roman" w:cs="Times New Roman"/>
          <w:sz w:val="24"/>
          <w:szCs w:val="24"/>
        </w:rPr>
        <w:t>darbuotojo r</w:t>
      </w:r>
      <w:r w:rsidR="00E53A6B" w:rsidRPr="003D6623">
        <w:rPr>
          <w:rFonts w:ascii="Times New Roman" w:hAnsi="Times New Roman" w:cs="Times New Roman"/>
          <w:sz w:val="24"/>
          <w:szCs w:val="24"/>
        </w:rPr>
        <w:t xml:space="preserve">ezultatų sritys- stipriosios ir </w:t>
      </w:r>
      <w:r w:rsidR="00163888" w:rsidRPr="003D6623">
        <w:rPr>
          <w:rFonts w:ascii="Times New Roman" w:hAnsi="Times New Roman" w:cs="Times New Roman"/>
          <w:sz w:val="24"/>
          <w:szCs w:val="24"/>
        </w:rPr>
        <w:t>silpnosios darbuotojo veiklos pusės. Aptariama, kaip jas būtų galima pagerinti.</w:t>
      </w:r>
    </w:p>
    <w:p w:rsidR="00E53A6B" w:rsidRPr="003D6623" w:rsidRDefault="00E67D01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13</w:t>
      </w:r>
      <w:r w:rsidR="00E53A6B" w:rsidRPr="003D6623">
        <w:rPr>
          <w:rFonts w:ascii="Times New Roman" w:hAnsi="Times New Roman" w:cs="Times New Roman"/>
          <w:sz w:val="24"/>
          <w:szCs w:val="24"/>
        </w:rPr>
        <w:t>.1.4. pedagogui pateikiami orientaciniai klausimai:</w:t>
      </w:r>
    </w:p>
    <w:p w:rsidR="00163888" w:rsidRPr="003D6623" w:rsidRDefault="00E67D01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13</w:t>
      </w:r>
      <w:r w:rsidR="00E53A6B" w:rsidRPr="003D6623">
        <w:rPr>
          <w:rFonts w:ascii="Times New Roman" w:hAnsi="Times New Roman" w:cs="Times New Roman"/>
          <w:sz w:val="24"/>
          <w:szCs w:val="24"/>
        </w:rPr>
        <w:t xml:space="preserve">.1.4.1. </w:t>
      </w:r>
      <w:r w:rsidR="00163888" w:rsidRPr="003D6623">
        <w:rPr>
          <w:rFonts w:ascii="Times New Roman" w:hAnsi="Times New Roman" w:cs="Times New Roman"/>
          <w:sz w:val="24"/>
          <w:szCs w:val="24"/>
        </w:rPr>
        <w:t>Kokias svarbiausias užduotis turėjote atlikti per praėjusius metus?</w:t>
      </w:r>
    </w:p>
    <w:p w:rsidR="00163888" w:rsidRPr="003D6623" w:rsidRDefault="00E67D01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13</w:t>
      </w:r>
      <w:r w:rsidR="00E53A6B" w:rsidRPr="003D6623">
        <w:rPr>
          <w:rFonts w:ascii="Times New Roman" w:hAnsi="Times New Roman" w:cs="Times New Roman"/>
          <w:sz w:val="24"/>
          <w:szCs w:val="24"/>
        </w:rPr>
        <w:t xml:space="preserve">.1.4.2. </w:t>
      </w:r>
      <w:r w:rsidR="00163888" w:rsidRPr="003D6623">
        <w:rPr>
          <w:rFonts w:ascii="Times New Roman" w:hAnsi="Times New Roman" w:cs="Times New Roman"/>
          <w:sz w:val="24"/>
          <w:szCs w:val="24"/>
        </w:rPr>
        <w:t>Kokios užduotys jums sekėsi geriausiai, kodėl?</w:t>
      </w:r>
    </w:p>
    <w:p w:rsidR="00163888" w:rsidRPr="003D6623" w:rsidRDefault="00E67D01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13</w:t>
      </w:r>
      <w:r w:rsidR="00E53A6B" w:rsidRPr="003D6623">
        <w:rPr>
          <w:rFonts w:ascii="Times New Roman" w:hAnsi="Times New Roman" w:cs="Times New Roman"/>
          <w:sz w:val="24"/>
          <w:szCs w:val="24"/>
        </w:rPr>
        <w:t xml:space="preserve">.1.4.3. </w:t>
      </w:r>
      <w:r w:rsidR="00163888" w:rsidRPr="003D6623">
        <w:rPr>
          <w:rFonts w:ascii="Times New Roman" w:hAnsi="Times New Roman" w:cs="Times New Roman"/>
          <w:sz w:val="24"/>
          <w:szCs w:val="24"/>
        </w:rPr>
        <w:t>Su kokiomis problemomis ir sunkumais susidūrėte atlikdami užduotis?</w:t>
      </w:r>
    </w:p>
    <w:p w:rsidR="00163888" w:rsidRPr="003D6623" w:rsidRDefault="00E67D01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13</w:t>
      </w:r>
      <w:r w:rsidR="00E53A6B" w:rsidRPr="003D6623">
        <w:rPr>
          <w:rFonts w:ascii="Times New Roman" w:hAnsi="Times New Roman" w:cs="Times New Roman"/>
          <w:sz w:val="24"/>
          <w:szCs w:val="24"/>
        </w:rPr>
        <w:t xml:space="preserve">.1.4.4. </w:t>
      </w:r>
      <w:r w:rsidR="00163888" w:rsidRPr="003D6623">
        <w:rPr>
          <w:rFonts w:ascii="Times New Roman" w:hAnsi="Times New Roman" w:cs="Times New Roman"/>
          <w:sz w:val="24"/>
          <w:szCs w:val="24"/>
        </w:rPr>
        <w:t>Ką naujo išmokote ir pradėjote taikyti savo darbe?</w:t>
      </w:r>
    </w:p>
    <w:p w:rsidR="00163888" w:rsidRPr="003D6623" w:rsidRDefault="00E67D01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13</w:t>
      </w:r>
      <w:r w:rsidR="00E53A6B" w:rsidRPr="003D6623">
        <w:rPr>
          <w:rFonts w:ascii="Times New Roman" w:hAnsi="Times New Roman" w:cs="Times New Roman"/>
          <w:sz w:val="24"/>
          <w:szCs w:val="24"/>
        </w:rPr>
        <w:t xml:space="preserve">.1.4.5. </w:t>
      </w:r>
      <w:r w:rsidR="00163888" w:rsidRPr="003D6623">
        <w:rPr>
          <w:rFonts w:ascii="Times New Roman" w:hAnsi="Times New Roman" w:cs="Times New Roman"/>
          <w:sz w:val="24"/>
          <w:szCs w:val="24"/>
        </w:rPr>
        <w:t>Kokiuose mokymuose dalyvavote praėjusiais metais, ką pritaikėte</w:t>
      </w:r>
      <w:r w:rsidR="00BD4088" w:rsidRPr="003D6623">
        <w:rPr>
          <w:rFonts w:ascii="Times New Roman" w:hAnsi="Times New Roman" w:cs="Times New Roman"/>
          <w:sz w:val="24"/>
          <w:szCs w:val="24"/>
        </w:rPr>
        <w:t xml:space="preserve"> savo darbe</w:t>
      </w:r>
      <w:r w:rsidR="00163888" w:rsidRPr="003D6623">
        <w:rPr>
          <w:rFonts w:ascii="Times New Roman" w:hAnsi="Times New Roman" w:cs="Times New Roman"/>
          <w:sz w:val="24"/>
          <w:szCs w:val="24"/>
        </w:rPr>
        <w:t>?</w:t>
      </w:r>
    </w:p>
    <w:p w:rsidR="00163888" w:rsidRPr="003D6623" w:rsidRDefault="00E67D01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13</w:t>
      </w:r>
      <w:r w:rsidR="00163888" w:rsidRPr="003D6623">
        <w:rPr>
          <w:rFonts w:ascii="Times New Roman" w:hAnsi="Times New Roman" w:cs="Times New Roman"/>
          <w:sz w:val="24"/>
          <w:szCs w:val="24"/>
        </w:rPr>
        <w:t>.2.</w:t>
      </w:r>
      <w:r w:rsidR="00BD4088" w:rsidRPr="003D6623">
        <w:rPr>
          <w:rFonts w:ascii="Times New Roman" w:hAnsi="Times New Roman" w:cs="Times New Roman"/>
          <w:sz w:val="24"/>
          <w:szCs w:val="24"/>
        </w:rPr>
        <w:t xml:space="preserve"> A</w:t>
      </w:r>
      <w:r w:rsidR="00163888" w:rsidRPr="003D6623">
        <w:rPr>
          <w:rFonts w:ascii="Times New Roman" w:hAnsi="Times New Roman" w:cs="Times New Roman"/>
          <w:sz w:val="24"/>
          <w:szCs w:val="24"/>
        </w:rPr>
        <w:t>teinantys metai:</w:t>
      </w:r>
    </w:p>
    <w:p w:rsidR="00163888" w:rsidRPr="003D6623" w:rsidRDefault="00E67D01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13</w:t>
      </w:r>
      <w:r w:rsidR="00FF6643" w:rsidRPr="003D6623">
        <w:rPr>
          <w:rFonts w:ascii="Times New Roman" w:hAnsi="Times New Roman" w:cs="Times New Roman"/>
          <w:sz w:val="24"/>
          <w:szCs w:val="24"/>
        </w:rPr>
        <w:t>.</w:t>
      </w:r>
      <w:r w:rsidR="00163888" w:rsidRPr="003D6623">
        <w:rPr>
          <w:rFonts w:ascii="Times New Roman" w:hAnsi="Times New Roman" w:cs="Times New Roman"/>
          <w:sz w:val="24"/>
          <w:szCs w:val="24"/>
        </w:rPr>
        <w:t>2.1. numatomi ateinančių metų darbuotojo veiklos tikslai ir užduotys;</w:t>
      </w:r>
    </w:p>
    <w:p w:rsidR="00163888" w:rsidRPr="003D6623" w:rsidRDefault="00E67D01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13</w:t>
      </w:r>
      <w:r w:rsidR="00163888" w:rsidRPr="003D6623">
        <w:rPr>
          <w:rFonts w:ascii="Times New Roman" w:hAnsi="Times New Roman" w:cs="Times New Roman"/>
          <w:sz w:val="24"/>
          <w:szCs w:val="24"/>
        </w:rPr>
        <w:t>.2.2. numatoma reikalinga pagalba, įvertinami darbuo</w:t>
      </w:r>
      <w:r w:rsidR="00FF6643" w:rsidRPr="003D6623">
        <w:rPr>
          <w:rFonts w:ascii="Times New Roman" w:hAnsi="Times New Roman" w:cs="Times New Roman"/>
          <w:sz w:val="24"/>
          <w:szCs w:val="24"/>
        </w:rPr>
        <w:t>tojo mokymo poreikiai, karjeros norai, motyvacija;</w:t>
      </w:r>
    </w:p>
    <w:p w:rsidR="00FF6643" w:rsidRPr="003D6623" w:rsidRDefault="00E67D01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13</w:t>
      </w:r>
      <w:r w:rsidR="00FF6643" w:rsidRPr="003D6623">
        <w:rPr>
          <w:rFonts w:ascii="Times New Roman" w:hAnsi="Times New Roman" w:cs="Times New Roman"/>
          <w:sz w:val="24"/>
          <w:szCs w:val="24"/>
        </w:rPr>
        <w:t>.2.3. pedagogui pateikiami orientaciniai klausimai:</w:t>
      </w:r>
    </w:p>
    <w:p w:rsidR="00163888" w:rsidRPr="003D6623" w:rsidRDefault="00E67D01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13</w:t>
      </w:r>
      <w:r w:rsidR="00FF6643" w:rsidRPr="003D6623">
        <w:rPr>
          <w:rFonts w:ascii="Times New Roman" w:hAnsi="Times New Roman" w:cs="Times New Roman"/>
          <w:sz w:val="24"/>
          <w:szCs w:val="24"/>
        </w:rPr>
        <w:t xml:space="preserve">.2.3.1. </w:t>
      </w:r>
      <w:r w:rsidR="00163888" w:rsidRPr="003D6623">
        <w:rPr>
          <w:rFonts w:ascii="Times New Roman" w:hAnsi="Times New Roman" w:cs="Times New Roman"/>
          <w:sz w:val="24"/>
          <w:szCs w:val="24"/>
        </w:rPr>
        <w:t>Kokios pagalbos reikės sėkmingam numatytų užduočių vykdymui?</w:t>
      </w:r>
    </w:p>
    <w:p w:rsidR="00163888" w:rsidRPr="003D6623" w:rsidRDefault="00E67D01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13</w:t>
      </w:r>
      <w:r w:rsidR="00FF6643" w:rsidRPr="003D6623">
        <w:rPr>
          <w:rFonts w:ascii="Times New Roman" w:hAnsi="Times New Roman" w:cs="Times New Roman"/>
          <w:sz w:val="24"/>
          <w:szCs w:val="24"/>
        </w:rPr>
        <w:t xml:space="preserve">.2.3.2. </w:t>
      </w:r>
      <w:r w:rsidR="00163888" w:rsidRPr="003D6623">
        <w:rPr>
          <w:rFonts w:ascii="Times New Roman" w:hAnsi="Times New Roman" w:cs="Times New Roman"/>
          <w:sz w:val="24"/>
          <w:szCs w:val="24"/>
        </w:rPr>
        <w:t>Kuo galėtų padėti tiesioginis vadovas?</w:t>
      </w:r>
    </w:p>
    <w:p w:rsidR="00163888" w:rsidRPr="003D6623" w:rsidRDefault="00E67D01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13</w:t>
      </w:r>
      <w:r w:rsidR="00FF6643" w:rsidRPr="003D6623">
        <w:rPr>
          <w:rFonts w:ascii="Times New Roman" w:hAnsi="Times New Roman" w:cs="Times New Roman"/>
          <w:sz w:val="24"/>
          <w:szCs w:val="24"/>
        </w:rPr>
        <w:t xml:space="preserve">.2.3.3. </w:t>
      </w:r>
      <w:r w:rsidR="00163888" w:rsidRPr="003D6623">
        <w:rPr>
          <w:rFonts w:ascii="Times New Roman" w:hAnsi="Times New Roman" w:cs="Times New Roman"/>
          <w:sz w:val="24"/>
          <w:szCs w:val="24"/>
        </w:rPr>
        <w:t>Kokių sugebėjimų ir įgūdžių reikėtų užduočių atlikimui</w:t>
      </w:r>
      <w:r w:rsidR="00FF6643" w:rsidRPr="003D6623">
        <w:rPr>
          <w:rFonts w:ascii="Times New Roman" w:hAnsi="Times New Roman" w:cs="Times New Roman"/>
          <w:sz w:val="24"/>
          <w:szCs w:val="24"/>
        </w:rPr>
        <w:t xml:space="preserve"> ir įgyvendinimui</w:t>
      </w:r>
      <w:r w:rsidR="00163888" w:rsidRPr="003D6623">
        <w:rPr>
          <w:rFonts w:ascii="Times New Roman" w:hAnsi="Times New Roman" w:cs="Times New Roman"/>
          <w:sz w:val="24"/>
          <w:szCs w:val="24"/>
        </w:rPr>
        <w:t>?</w:t>
      </w:r>
    </w:p>
    <w:p w:rsidR="00163888" w:rsidRPr="003D6623" w:rsidRDefault="00E67D01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13</w:t>
      </w:r>
      <w:r w:rsidR="00FF6643" w:rsidRPr="003D6623">
        <w:rPr>
          <w:rFonts w:ascii="Times New Roman" w:hAnsi="Times New Roman" w:cs="Times New Roman"/>
          <w:sz w:val="24"/>
          <w:szCs w:val="24"/>
        </w:rPr>
        <w:t xml:space="preserve">.2.3.4. </w:t>
      </w:r>
      <w:r w:rsidR="00163888" w:rsidRPr="003D6623">
        <w:rPr>
          <w:rFonts w:ascii="Times New Roman" w:hAnsi="Times New Roman" w:cs="Times New Roman"/>
          <w:sz w:val="24"/>
          <w:szCs w:val="24"/>
        </w:rPr>
        <w:t>Kokiuose mokymuose</w:t>
      </w:r>
      <w:r w:rsidR="00FF6643" w:rsidRPr="003D6623">
        <w:rPr>
          <w:rFonts w:ascii="Times New Roman" w:hAnsi="Times New Roman" w:cs="Times New Roman"/>
          <w:sz w:val="24"/>
          <w:szCs w:val="24"/>
        </w:rPr>
        <w:t>, kvalifikacijos tobulinimo renginiuose</w:t>
      </w:r>
      <w:r w:rsidR="00163888" w:rsidRPr="003D6623">
        <w:rPr>
          <w:rFonts w:ascii="Times New Roman" w:hAnsi="Times New Roman" w:cs="Times New Roman"/>
          <w:sz w:val="24"/>
          <w:szCs w:val="24"/>
        </w:rPr>
        <w:t xml:space="preserve"> būtų tikslinga dalyvauti?</w:t>
      </w:r>
    </w:p>
    <w:p w:rsidR="00163888" w:rsidRPr="003D6623" w:rsidRDefault="00E67D01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13</w:t>
      </w:r>
      <w:r w:rsidR="00FF6643" w:rsidRPr="003D6623">
        <w:rPr>
          <w:rFonts w:ascii="Times New Roman" w:hAnsi="Times New Roman" w:cs="Times New Roman"/>
          <w:sz w:val="24"/>
          <w:szCs w:val="24"/>
        </w:rPr>
        <w:t xml:space="preserve">.2.3.5. </w:t>
      </w:r>
      <w:r w:rsidR="00163888" w:rsidRPr="003D6623">
        <w:rPr>
          <w:rFonts w:ascii="Times New Roman" w:hAnsi="Times New Roman" w:cs="Times New Roman"/>
          <w:sz w:val="24"/>
          <w:szCs w:val="24"/>
        </w:rPr>
        <w:t xml:space="preserve">Ką siūlytumėte tobulinti savo darbe, </w:t>
      </w:r>
      <w:r w:rsidR="00FF6643" w:rsidRPr="003D6623">
        <w:rPr>
          <w:rFonts w:ascii="Times New Roman" w:hAnsi="Times New Roman" w:cs="Times New Roman"/>
          <w:sz w:val="24"/>
          <w:szCs w:val="24"/>
        </w:rPr>
        <w:t>gimnazijos</w:t>
      </w:r>
      <w:r w:rsidR="00163888" w:rsidRPr="003D6623">
        <w:rPr>
          <w:rFonts w:ascii="Times New Roman" w:hAnsi="Times New Roman" w:cs="Times New Roman"/>
          <w:sz w:val="24"/>
          <w:szCs w:val="24"/>
        </w:rPr>
        <w:t xml:space="preserve"> veikloje?</w:t>
      </w:r>
    </w:p>
    <w:p w:rsidR="00FF6643" w:rsidRPr="003D6623" w:rsidRDefault="00E67D01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13</w:t>
      </w:r>
      <w:r w:rsidR="00575758" w:rsidRPr="003D6623">
        <w:rPr>
          <w:rFonts w:ascii="Times New Roman" w:hAnsi="Times New Roman" w:cs="Times New Roman"/>
          <w:sz w:val="24"/>
          <w:szCs w:val="24"/>
        </w:rPr>
        <w:t>.2.3.6. Kurie darbai, funkcijos, užduotys jums sekasi sunkiausiai?</w:t>
      </w:r>
      <w:r w:rsidR="00FF6643" w:rsidRPr="003D6623">
        <w:rPr>
          <w:rFonts w:ascii="Times New Roman" w:hAnsi="Times New Roman" w:cs="Times New Roman"/>
          <w:sz w:val="24"/>
          <w:szCs w:val="24"/>
        </w:rPr>
        <w:t xml:space="preserve"> Kodėl?</w:t>
      </w:r>
    </w:p>
    <w:p w:rsidR="00163888" w:rsidRPr="003D6623" w:rsidRDefault="00E67D01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13</w:t>
      </w:r>
      <w:r w:rsidR="00163888" w:rsidRPr="003D6623">
        <w:rPr>
          <w:rFonts w:ascii="Times New Roman" w:hAnsi="Times New Roman" w:cs="Times New Roman"/>
          <w:sz w:val="24"/>
          <w:szCs w:val="24"/>
        </w:rPr>
        <w:t>.3. Bendras grįžtamasis ryšys:</w:t>
      </w:r>
    </w:p>
    <w:p w:rsidR="00163888" w:rsidRPr="003D6623" w:rsidRDefault="00E67D01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13</w:t>
      </w:r>
      <w:r w:rsidR="00163888" w:rsidRPr="003D6623">
        <w:rPr>
          <w:rFonts w:ascii="Times New Roman" w:hAnsi="Times New Roman" w:cs="Times New Roman"/>
          <w:sz w:val="24"/>
          <w:szCs w:val="24"/>
        </w:rPr>
        <w:t>.3.1. išsiaiškinamos pagrindinės darbo problemos,</w:t>
      </w:r>
      <w:r w:rsidR="00FF6643" w:rsidRPr="003D6623">
        <w:rPr>
          <w:rFonts w:ascii="Times New Roman" w:hAnsi="Times New Roman" w:cs="Times New Roman"/>
          <w:sz w:val="24"/>
          <w:szCs w:val="24"/>
        </w:rPr>
        <w:t xml:space="preserve"> kliūtys, darbuotojo aktualijos;</w:t>
      </w:r>
    </w:p>
    <w:p w:rsidR="00FF6643" w:rsidRPr="003D6623" w:rsidRDefault="00E67D01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13</w:t>
      </w:r>
      <w:r w:rsidR="00FF6643" w:rsidRPr="003D6623">
        <w:rPr>
          <w:rFonts w:ascii="Times New Roman" w:hAnsi="Times New Roman" w:cs="Times New Roman"/>
          <w:sz w:val="24"/>
          <w:szCs w:val="24"/>
        </w:rPr>
        <w:t>.3.2. pateikiamas orientacinis klausimas:</w:t>
      </w:r>
    </w:p>
    <w:p w:rsidR="00163888" w:rsidRPr="003D6623" w:rsidRDefault="00E67D01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13</w:t>
      </w:r>
      <w:r w:rsidR="00FF6643" w:rsidRPr="003D6623">
        <w:rPr>
          <w:rFonts w:ascii="Times New Roman" w:hAnsi="Times New Roman" w:cs="Times New Roman"/>
          <w:sz w:val="24"/>
          <w:szCs w:val="24"/>
        </w:rPr>
        <w:t xml:space="preserve">.3.2.1. </w:t>
      </w:r>
      <w:r w:rsidR="00163888" w:rsidRPr="003D6623">
        <w:rPr>
          <w:rFonts w:ascii="Times New Roman" w:hAnsi="Times New Roman" w:cs="Times New Roman"/>
          <w:sz w:val="24"/>
          <w:szCs w:val="24"/>
        </w:rPr>
        <w:t>Kas dar yra svarbaus, ką norėtumėte apsvarstyti</w:t>
      </w:r>
      <w:r w:rsidR="00FF6643" w:rsidRPr="003D6623">
        <w:rPr>
          <w:rFonts w:ascii="Times New Roman" w:hAnsi="Times New Roman" w:cs="Times New Roman"/>
          <w:sz w:val="24"/>
          <w:szCs w:val="24"/>
        </w:rPr>
        <w:t>, aptarti</w:t>
      </w:r>
      <w:r w:rsidR="00163888" w:rsidRPr="003D6623">
        <w:rPr>
          <w:rFonts w:ascii="Times New Roman" w:hAnsi="Times New Roman" w:cs="Times New Roman"/>
          <w:sz w:val="24"/>
          <w:szCs w:val="24"/>
        </w:rPr>
        <w:t>?</w:t>
      </w:r>
    </w:p>
    <w:p w:rsidR="00163888" w:rsidRPr="003D6623" w:rsidRDefault="00E67D01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14</w:t>
      </w:r>
      <w:r w:rsidR="00163888" w:rsidRPr="003D6623">
        <w:rPr>
          <w:rFonts w:ascii="Times New Roman" w:hAnsi="Times New Roman" w:cs="Times New Roman"/>
          <w:sz w:val="24"/>
          <w:szCs w:val="24"/>
        </w:rPr>
        <w:t xml:space="preserve">. Kiekvienoje pokalbio dalyje pirmas pasisako </w:t>
      </w:r>
      <w:r w:rsidR="00633C72" w:rsidRPr="003D6623">
        <w:rPr>
          <w:rFonts w:ascii="Times New Roman" w:hAnsi="Times New Roman" w:cs="Times New Roman"/>
          <w:sz w:val="24"/>
          <w:szCs w:val="24"/>
        </w:rPr>
        <w:t>pedagogas</w:t>
      </w:r>
      <w:r w:rsidR="00FF6643" w:rsidRPr="003D6623">
        <w:rPr>
          <w:rFonts w:ascii="Times New Roman" w:hAnsi="Times New Roman" w:cs="Times New Roman"/>
          <w:sz w:val="24"/>
          <w:szCs w:val="24"/>
        </w:rPr>
        <w:t xml:space="preserve">, vėliau savo nuomonę pasako </w:t>
      </w:r>
      <w:r w:rsidR="00163888" w:rsidRPr="003D6623">
        <w:rPr>
          <w:rFonts w:ascii="Times New Roman" w:hAnsi="Times New Roman" w:cs="Times New Roman"/>
          <w:sz w:val="24"/>
          <w:szCs w:val="24"/>
        </w:rPr>
        <w:t>vadovas.</w:t>
      </w:r>
    </w:p>
    <w:p w:rsidR="00633C72" w:rsidRPr="003D6623" w:rsidRDefault="00E67D01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15</w:t>
      </w:r>
      <w:r w:rsidR="00633C72" w:rsidRPr="003D6623">
        <w:rPr>
          <w:rFonts w:ascii="Times New Roman" w:hAnsi="Times New Roman" w:cs="Times New Roman"/>
          <w:sz w:val="24"/>
          <w:szCs w:val="24"/>
        </w:rPr>
        <w:t xml:space="preserve">. </w:t>
      </w:r>
      <w:r w:rsidR="0000162B" w:rsidRPr="003D6623">
        <w:rPr>
          <w:rFonts w:ascii="Times New Roman" w:hAnsi="Times New Roman" w:cs="Times New Roman"/>
          <w:sz w:val="24"/>
          <w:szCs w:val="24"/>
        </w:rPr>
        <w:t>Pokalbio metu daugiau kalba</w:t>
      </w:r>
      <w:r w:rsidR="00633C72" w:rsidRPr="003D6623">
        <w:rPr>
          <w:rFonts w:ascii="Times New Roman" w:hAnsi="Times New Roman" w:cs="Times New Roman"/>
          <w:sz w:val="24"/>
          <w:szCs w:val="24"/>
        </w:rPr>
        <w:t xml:space="preserve"> </w:t>
      </w:r>
      <w:r w:rsidR="009F0AAF" w:rsidRPr="003D6623">
        <w:rPr>
          <w:rFonts w:ascii="Times New Roman" w:hAnsi="Times New Roman" w:cs="Times New Roman"/>
          <w:sz w:val="24"/>
          <w:szCs w:val="24"/>
        </w:rPr>
        <w:t>pedagogas</w:t>
      </w:r>
      <w:r w:rsidR="00633C72" w:rsidRPr="003D6623">
        <w:rPr>
          <w:rFonts w:ascii="Times New Roman" w:hAnsi="Times New Roman" w:cs="Times New Roman"/>
          <w:sz w:val="24"/>
          <w:szCs w:val="24"/>
        </w:rPr>
        <w:t>.</w:t>
      </w:r>
    </w:p>
    <w:p w:rsidR="00163888" w:rsidRPr="003D6623" w:rsidRDefault="00E67D01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lastRenderedPageBreak/>
        <w:t>16</w:t>
      </w:r>
      <w:r w:rsidR="00163888" w:rsidRPr="003D6623">
        <w:rPr>
          <w:rFonts w:ascii="Times New Roman" w:hAnsi="Times New Roman" w:cs="Times New Roman"/>
          <w:sz w:val="24"/>
          <w:szCs w:val="24"/>
        </w:rPr>
        <w:t xml:space="preserve">. Pokalbio metu </w:t>
      </w:r>
      <w:r w:rsidR="00633C72" w:rsidRPr="003D6623">
        <w:rPr>
          <w:rFonts w:ascii="Times New Roman" w:hAnsi="Times New Roman" w:cs="Times New Roman"/>
          <w:sz w:val="24"/>
          <w:szCs w:val="24"/>
        </w:rPr>
        <w:t>pedagogas</w:t>
      </w:r>
      <w:r w:rsidR="00163888" w:rsidRPr="003D6623">
        <w:rPr>
          <w:rFonts w:ascii="Times New Roman" w:hAnsi="Times New Roman" w:cs="Times New Roman"/>
          <w:sz w:val="24"/>
          <w:szCs w:val="24"/>
        </w:rPr>
        <w:t xml:space="preserve"> turi teisę išsamiai išsakyti savo nuomonę.</w:t>
      </w:r>
    </w:p>
    <w:p w:rsidR="00163888" w:rsidRPr="003D6623" w:rsidRDefault="00E67D01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17</w:t>
      </w:r>
      <w:r w:rsidR="009F0AAF" w:rsidRPr="003D6623">
        <w:rPr>
          <w:rFonts w:ascii="Times New Roman" w:hAnsi="Times New Roman" w:cs="Times New Roman"/>
          <w:sz w:val="24"/>
          <w:szCs w:val="24"/>
        </w:rPr>
        <w:t>. Vadovas palaiko ir ugdo darbuotoją, o neteisia</w:t>
      </w:r>
      <w:r w:rsidR="00163888" w:rsidRPr="003D6623">
        <w:rPr>
          <w:rFonts w:ascii="Times New Roman" w:hAnsi="Times New Roman" w:cs="Times New Roman"/>
          <w:sz w:val="24"/>
          <w:szCs w:val="24"/>
        </w:rPr>
        <w:t>.</w:t>
      </w:r>
    </w:p>
    <w:p w:rsidR="00163888" w:rsidRPr="003D6623" w:rsidRDefault="00E67D01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18</w:t>
      </w:r>
      <w:r w:rsidR="00163888" w:rsidRPr="003D6623">
        <w:rPr>
          <w:rFonts w:ascii="Times New Roman" w:hAnsi="Times New Roman" w:cs="Times New Roman"/>
          <w:sz w:val="24"/>
          <w:szCs w:val="24"/>
        </w:rPr>
        <w:t>. Svarstomi veiklos, elgesio faktai, o ne asmenybės bruožai.</w:t>
      </w:r>
    </w:p>
    <w:p w:rsidR="00163888" w:rsidRPr="003D6623" w:rsidRDefault="00E67D01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19</w:t>
      </w:r>
      <w:r w:rsidR="00163888" w:rsidRPr="003D6623">
        <w:rPr>
          <w:rFonts w:ascii="Times New Roman" w:hAnsi="Times New Roman" w:cs="Times New Roman"/>
          <w:sz w:val="24"/>
          <w:szCs w:val="24"/>
        </w:rPr>
        <w:t xml:space="preserve">. Aptariami konkretūs faktai ir </w:t>
      </w:r>
      <w:r w:rsidR="000A0A70" w:rsidRPr="003D6623">
        <w:rPr>
          <w:rFonts w:ascii="Times New Roman" w:hAnsi="Times New Roman" w:cs="Times New Roman"/>
          <w:sz w:val="24"/>
          <w:szCs w:val="24"/>
        </w:rPr>
        <w:t>argumentai</w:t>
      </w:r>
      <w:r w:rsidR="00163888" w:rsidRPr="003D6623">
        <w:rPr>
          <w:rFonts w:ascii="Times New Roman" w:hAnsi="Times New Roman" w:cs="Times New Roman"/>
          <w:sz w:val="24"/>
          <w:szCs w:val="24"/>
        </w:rPr>
        <w:t>.</w:t>
      </w:r>
    </w:p>
    <w:p w:rsidR="00792BF4" w:rsidRPr="003D6623" w:rsidRDefault="00B36364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20. Numatomi kitų metų tikslai.</w:t>
      </w:r>
    </w:p>
    <w:p w:rsidR="00DE3379" w:rsidRPr="003D6623" w:rsidRDefault="00792BF4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 xml:space="preserve">21. </w:t>
      </w:r>
      <w:r w:rsidR="00653FC7" w:rsidRPr="003D6623">
        <w:rPr>
          <w:rFonts w:ascii="Times New Roman" w:hAnsi="Times New Roman" w:cs="Times New Roman"/>
          <w:sz w:val="24"/>
          <w:szCs w:val="24"/>
        </w:rPr>
        <w:t>Įvardinami lūkesčiai iš vadovų.</w:t>
      </w:r>
    </w:p>
    <w:p w:rsidR="007B5314" w:rsidRPr="003D6623" w:rsidRDefault="007B5314" w:rsidP="007B5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314" w:rsidRPr="003D6623" w:rsidRDefault="007B5314" w:rsidP="007B5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888" w:rsidRPr="003D6623" w:rsidRDefault="00163888" w:rsidP="007B5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623">
        <w:rPr>
          <w:rFonts w:ascii="Times New Roman" w:hAnsi="Times New Roman" w:cs="Times New Roman"/>
          <w:b/>
          <w:sz w:val="24"/>
          <w:szCs w:val="24"/>
        </w:rPr>
        <w:t>V SKYRIUS</w:t>
      </w:r>
    </w:p>
    <w:p w:rsidR="00163888" w:rsidRPr="003D6623" w:rsidRDefault="00163888" w:rsidP="007B5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623">
        <w:rPr>
          <w:rFonts w:ascii="Times New Roman" w:hAnsi="Times New Roman" w:cs="Times New Roman"/>
          <w:b/>
          <w:sz w:val="24"/>
          <w:szCs w:val="24"/>
        </w:rPr>
        <w:t>METINIO VEIKLOS VERTINIMO POKALBIO APLINKA IR PRIEMONĖS</w:t>
      </w:r>
    </w:p>
    <w:p w:rsidR="00633C72" w:rsidRPr="003D6623" w:rsidRDefault="00633C72" w:rsidP="007B5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888" w:rsidRPr="003D6623" w:rsidRDefault="00653FC7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22</w:t>
      </w:r>
      <w:r w:rsidR="00633C72" w:rsidRPr="003D6623">
        <w:rPr>
          <w:rFonts w:ascii="Times New Roman" w:hAnsi="Times New Roman" w:cs="Times New Roman"/>
          <w:sz w:val="24"/>
          <w:szCs w:val="24"/>
        </w:rPr>
        <w:t>.</w:t>
      </w:r>
      <w:r w:rsidR="00163888" w:rsidRPr="003D6623">
        <w:rPr>
          <w:rFonts w:ascii="Times New Roman" w:hAnsi="Times New Roman" w:cs="Times New Roman"/>
          <w:sz w:val="24"/>
          <w:szCs w:val="24"/>
        </w:rPr>
        <w:t xml:space="preserve"> Metinio veiklos vertinimo pokalbio aplinka turi būti jauki,</w:t>
      </w:r>
      <w:r w:rsidR="00633C72" w:rsidRPr="003D6623">
        <w:rPr>
          <w:rFonts w:ascii="Times New Roman" w:hAnsi="Times New Roman" w:cs="Times New Roman"/>
          <w:sz w:val="24"/>
          <w:szCs w:val="24"/>
        </w:rPr>
        <w:t xml:space="preserve"> patogi darbuotojams ir pokalbį </w:t>
      </w:r>
      <w:r w:rsidR="00163888" w:rsidRPr="003D6623">
        <w:rPr>
          <w:rFonts w:ascii="Times New Roman" w:hAnsi="Times New Roman" w:cs="Times New Roman"/>
          <w:sz w:val="24"/>
          <w:szCs w:val="24"/>
        </w:rPr>
        <w:t>vykdantiems vadovams; be išorin</w:t>
      </w:r>
      <w:r w:rsidR="00633C72" w:rsidRPr="003D6623">
        <w:rPr>
          <w:rFonts w:ascii="Times New Roman" w:hAnsi="Times New Roman" w:cs="Times New Roman"/>
          <w:sz w:val="24"/>
          <w:szCs w:val="24"/>
        </w:rPr>
        <w:t>ių trukdžių ir streso šaltinių.</w:t>
      </w:r>
    </w:p>
    <w:p w:rsidR="00163888" w:rsidRPr="003D6623" w:rsidRDefault="00653FC7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23</w:t>
      </w:r>
      <w:r w:rsidR="00163888" w:rsidRPr="003D6623">
        <w:rPr>
          <w:rFonts w:ascii="Times New Roman" w:hAnsi="Times New Roman" w:cs="Times New Roman"/>
          <w:sz w:val="24"/>
          <w:szCs w:val="24"/>
        </w:rPr>
        <w:t>.</w:t>
      </w:r>
      <w:r w:rsidR="00521E61" w:rsidRPr="003D6623">
        <w:rPr>
          <w:rFonts w:ascii="Times New Roman" w:hAnsi="Times New Roman" w:cs="Times New Roman"/>
          <w:sz w:val="24"/>
          <w:szCs w:val="24"/>
        </w:rPr>
        <w:t xml:space="preserve"> </w:t>
      </w:r>
      <w:r w:rsidR="00163888" w:rsidRPr="003D6623">
        <w:rPr>
          <w:rFonts w:ascii="Times New Roman" w:hAnsi="Times New Roman" w:cs="Times New Roman"/>
          <w:sz w:val="24"/>
          <w:szCs w:val="24"/>
        </w:rPr>
        <w:t>Vykstant metiniam veiklos vertinimo pokalbiui</w:t>
      </w:r>
      <w:r w:rsidR="00BD4088" w:rsidRPr="003D6623">
        <w:rPr>
          <w:rFonts w:ascii="Times New Roman" w:hAnsi="Times New Roman" w:cs="Times New Roman"/>
          <w:sz w:val="24"/>
          <w:szCs w:val="24"/>
        </w:rPr>
        <w:t>,</w:t>
      </w:r>
      <w:r w:rsidR="00163888" w:rsidRPr="003D6623">
        <w:rPr>
          <w:rFonts w:ascii="Times New Roman" w:hAnsi="Times New Roman" w:cs="Times New Roman"/>
          <w:sz w:val="24"/>
          <w:szCs w:val="24"/>
        </w:rPr>
        <w:t xml:space="preserve"> turi būti </w:t>
      </w:r>
      <w:r w:rsidR="00633C72" w:rsidRPr="003D6623">
        <w:rPr>
          <w:rFonts w:ascii="Times New Roman" w:hAnsi="Times New Roman" w:cs="Times New Roman"/>
          <w:sz w:val="24"/>
          <w:szCs w:val="24"/>
        </w:rPr>
        <w:t xml:space="preserve">prieinami diskusijai reikalingi </w:t>
      </w:r>
      <w:r w:rsidR="00163888" w:rsidRPr="003D6623">
        <w:rPr>
          <w:rFonts w:ascii="Times New Roman" w:hAnsi="Times New Roman" w:cs="Times New Roman"/>
          <w:sz w:val="24"/>
          <w:szCs w:val="24"/>
        </w:rPr>
        <w:t>dokum</w:t>
      </w:r>
      <w:r w:rsidR="00633C72" w:rsidRPr="003D6623">
        <w:rPr>
          <w:rFonts w:ascii="Times New Roman" w:hAnsi="Times New Roman" w:cs="Times New Roman"/>
          <w:sz w:val="24"/>
          <w:szCs w:val="24"/>
        </w:rPr>
        <w:t>entai ir informacijos šaltiniai:</w:t>
      </w:r>
    </w:p>
    <w:p w:rsidR="00521E61" w:rsidRPr="003D6623" w:rsidRDefault="00653FC7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23</w:t>
      </w:r>
      <w:r w:rsidR="00521E61" w:rsidRPr="003D6623">
        <w:rPr>
          <w:rFonts w:ascii="Times New Roman" w:hAnsi="Times New Roman" w:cs="Times New Roman"/>
          <w:sz w:val="24"/>
          <w:szCs w:val="24"/>
        </w:rPr>
        <w:t>.1. gimnazijos strateginis ir metų veiklos planas;</w:t>
      </w:r>
    </w:p>
    <w:p w:rsidR="00521E61" w:rsidRPr="003D6623" w:rsidRDefault="00653FC7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23</w:t>
      </w:r>
      <w:r w:rsidR="00521E61" w:rsidRPr="003D6623">
        <w:rPr>
          <w:rFonts w:ascii="Times New Roman" w:hAnsi="Times New Roman" w:cs="Times New Roman"/>
          <w:sz w:val="24"/>
          <w:szCs w:val="24"/>
        </w:rPr>
        <w:t>.2. kiti su pokalbiu susiję dokumentai (aprašai, rekomendacijos ir pan.);</w:t>
      </w:r>
    </w:p>
    <w:p w:rsidR="00521E61" w:rsidRPr="003D6623" w:rsidRDefault="00653FC7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23</w:t>
      </w:r>
      <w:r w:rsidR="00521E61" w:rsidRPr="003D6623">
        <w:rPr>
          <w:rFonts w:ascii="Times New Roman" w:hAnsi="Times New Roman" w:cs="Times New Roman"/>
          <w:sz w:val="24"/>
          <w:szCs w:val="24"/>
        </w:rPr>
        <w:t>.3. gimnazijos tyrimų ir analizės rezultatai;</w:t>
      </w:r>
    </w:p>
    <w:p w:rsidR="00BB1FFA" w:rsidRPr="003D6623" w:rsidRDefault="00653FC7" w:rsidP="00BB1F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3D6623">
        <w:rPr>
          <w:rFonts w:ascii="Times New Roman" w:hAnsi="Times New Roman" w:cs="Times New Roman"/>
          <w:sz w:val="24"/>
          <w:szCs w:val="24"/>
        </w:rPr>
        <w:t>23</w:t>
      </w:r>
      <w:r w:rsidR="00521E61" w:rsidRPr="003D6623">
        <w:rPr>
          <w:rFonts w:ascii="Times New Roman" w:hAnsi="Times New Roman" w:cs="Times New Roman"/>
          <w:sz w:val="24"/>
          <w:szCs w:val="24"/>
        </w:rPr>
        <w:t xml:space="preserve">.4. prieiga, kuri </w:t>
      </w:r>
      <w:r w:rsidR="00D058F8" w:rsidRPr="003D6623">
        <w:rPr>
          <w:rFonts w:ascii="Times New Roman" w:hAnsi="Times New Roman" w:cs="Times New Roman"/>
          <w:sz w:val="24"/>
          <w:szCs w:val="24"/>
        </w:rPr>
        <w:t xml:space="preserve">leidžia </w:t>
      </w:r>
      <w:r w:rsidR="00521E61" w:rsidRPr="003D6623">
        <w:rPr>
          <w:rFonts w:ascii="Times New Roman" w:hAnsi="Times New Roman" w:cs="Times New Roman"/>
          <w:sz w:val="24"/>
          <w:szCs w:val="24"/>
        </w:rPr>
        <w:t xml:space="preserve">susipažinti su </w:t>
      </w:r>
      <w:r w:rsidR="00792BF4" w:rsidRPr="003D6623">
        <w:rPr>
          <w:rFonts w:ascii="Times New Roman" w:hAnsi="Times New Roman" w:cs="Times New Roman"/>
          <w:sz w:val="24"/>
          <w:szCs w:val="24"/>
        </w:rPr>
        <w:t xml:space="preserve">elektroninėmis </w:t>
      </w:r>
      <w:r w:rsidR="00521E61" w:rsidRPr="003D6623">
        <w:rPr>
          <w:rFonts w:ascii="Times New Roman" w:hAnsi="Times New Roman" w:cs="Times New Roman"/>
          <w:sz w:val="24"/>
          <w:szCs w:val="24"/>
        </w:rPr>
        <w:t xml:space="preserve">pedagogo </w:t>
      </w:r>
      <w:r w:rsidR="00D058F8" w:rsidRPr="003D6623">
        <w:rPr>
          <w:rFonts w:ascii="Times New Roman" w:hAnsi="Times New Roman" w:cs="Times New Roman"/>
          <w:sz w:val="24"/>
          <w:szCs w:val="24"/>
        </w:rPr>
        <w:t>metodinės veik</w:t>
      </w:r>
      <w:r w:rsidR="0000162B" w:rsidRPr="003D6623">
        <w:rPr>
          <w:rFonts w:ascii="Times New Roman" w:hAnsi="Times New Roman" w:cs="Times New Roman"/>
          <w:sz w:val="24"/>
          <w:szCs w:val="24"/>
        </w:rPr>
        <w:t>los</w:t>
      </w:r>
      <w:r w:rsidR="00792BF4" w:rsidRPr="003D6623">
        <w:rPr>
          <w:rFonts w:ascii="Times New Roman" w:hAnsi="Times New Roman" w:cs="Times New Roman"/>
          <w:sz w:val="24"/>
          <w:szCs w:val="24"/>
        </w:rPr>
        <w:t xml:space="preserve"> </w:t>
      </w:r>
      <w:r w:rsidR="00F4756F" w:rsidRPr="003D6623">
        <w:rPr>
          <w:rFonts w:ascii="Times New Roman" w:hAnsi="Times New Roman" w:cs="Times New Roman"/>
          <w:sz w:val="24"/>
          <w:szCs w:val="24"/>
        </w:rPr>
        <w:t xml:space="preserve">ir kvalifikacijos tobulinimo </w:t>
      </w:r>
      <w:r w:rsidR="00792BF4" w:rsidRPr="003D6623">
        <w:rPr>
          <w:rFonts w:ascii="Times New Roman" w:hAnsi="Times New Roman" w:cs="Times New Roman"/>
          <w:sz w:val="24"/>
          <w:szCs w:val="24"/>
        </w:rPr>
        <w:t xml:space="preserve">ataskaitomis bei </w:t>
      </w:r>
      <w:r w:rsidR="00792BF4" w:rsidRPr="003D66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ataskaitomis už valandas, susijusias su veikla mokyklos bendruomenei, </w:t>
      </w:r>
      <w:r w:rsidR="00521E61" w:rsidRPr="003D6623">
        <w:rPr>
          <w:rFonts w:ascii="Times New Roman" w:hAnsi="Times New Roman" w:cs="Times New Roman"/>
          <w:sz w:val="24"/>
          <w:szCs w:val="24"/>
        </w:rPr>
        <w:t>kita informacija;</w:t>
      </w:r>
    </w:p>
    <w:p w:rsidR="00521E61" w:rsidRPr="003D6623" w:rsidRDefault="00653FC7" w:rsidP="00BB1F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3D6623">
        <w:rPr>
          <w:rFonts w:ascii="Times New Roman" w:hAnsi="Times New Roman" w:cs="Times New Roman"/>
          <w:sz w:val="24"/>
          <w:szCs w:val="24"/>
        </w:rPr>
        <w:t>23</w:t>
      </w:r>
      <w:r w:rsidR="00521E61" w:rsidRPr="003D6623">
        <w:rPr>
          <w:rFonts w:ascii="Times New Roman" w:hAnsi="Times New Roman" w:cs="Times New Roman"/>
          <w:sz w:val="24"/>
          <w:szCs w:val="24"/>
        </w:rPr>
        <w:t>.5.  paskutinio pokalbio rezultatai;</w:t>
      </w:r>
    </w:p>
    <w:p w:rsidR="00521E61" w:rsidRPr="003D6623" w:rsidRDefault="00653FC7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23</w:t>
      </w:r>
      <w:r w:rsidR="00521E61" w:rsidRPr="003D6623">
        <w:rPr>
          <w:rFonts w:ascii="Times New Roman" w:hAnsi="Times New Roman" w:cs="Times New Roman"/>
          <w:sz w:val="24"/>
          <w:szCs w:val="24"/>
        </w:rPr>
        <w:t>.6. užfiksuotos informacijos apie vertinamą darbuotoją faktai (ste</w:t>
      </w:r>
      <w:r w:rsidR="00D058F8" w:rsidRPr="003D6623">
        <w:rPr>
          <w:rFonts w:ascii="Times New Roman" w:hAnsi="Times New Roman" w:cs="Times New Roman"/>
          <w:sz w:val="24"/>
          <w:szCs w:val="24"/>
        </w:rPr>
        <w:t>bėtų pamokų protokolai ir pan.);</w:t>
      </w:r>
    </w:p>
    <w:p w:rsidR="00D058F8" w:rsidRPr="003D6623" w:rsidRDefault="00653FC7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23</w:t>
      </w:r>
      <w:r w:rsidR="00D058F8" w:rsidRPr="003D6623">
        <w:rPr>
          <w:rFonts w:ascii="Times New Roman" w:hAnsi="Times New Roman" w:cs="Times New Roman"/>
          <w:sz w:val="24"/>
          <w:szCs w:val="24"/>
        </w:rPr>
        <w:t>.7. vertinimo pokalbis gali būti vykdomas nuotoliniu būdu, naudojant interneto ryšio priemones.</w:t>
      </w:r>
    </w:p>
    <w:p w:rsidR="00633C72" w:rsidRPr="003D6623" w:rsidRDefault="00521E61" w:rsidP="007B5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D6623">
        <w:rPr>
          <w:rFonts w:ascii="Times New Roman" w:hAnsi="Times New Roman" w:cs="Times New Roman"/>
          <w:sz w:val="24"/>
          <w:szCs w:val="24"/>
        </w:rPr>
        <w:tab/>
      </w:r>
    </w:p>
    <w:p w:rsidR="00DE3379" w:rsidRPr="003D6623" w:rsidRDefault="00DE3379" w:rsidP="007B5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888" w:rsidRPr="003D6623" w:rsidRDefault="00163888" w:rsidP="007B5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623">
        <w:rPr>
          <w:rFonts w:ascii="Times New Roman" w:hAnsi="Times New Roman" w:cs="Times New Roman"/>
          <w:b/>
          <w:sz w:val="24"/>
          <w:szCs w:val="24"/>
        </w:rPr>
        <w:t>VI SKYRIUS</w:t>
      </w:r>
    </w:p>
    <w:p w:rsidR="00163888" w:rsidRPr="003D6623" w:rsidRDefault="00163888" w:rsidP="007B5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623">
        <w:rPr>
          <w:rFonts w:ascii="Times New Roman" w:hAnsi="Times New Roman" w:cs="Times New Roman"/>
          <w:b/>
          <w:sz w:val="24"/>
          <w:szCs w:val="24"/>
        </w:rPr>
        <w:t>METINIO VEIKLOS VERTINIMO POKALBIO IŠVADOS IR PASIEKTŲ SUSITARIMŲ</w:t>
      </w:r>
    </w:p>
    <w:p w:rsidR="00163888" w:rsidRPr="003D6623" w:rsidRDefault="00163888" w:rsidP="007B5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623">
        <w:rPr>
          <w:rFonts w:ascii="Times New Roman" w:hAnsi="Times New Roman" w:cs="Times New Roman"/>
          <w:b/>
          <w:sz w:val="24"/>
          <w:szCs w:val="24"/>
        </w:rPr>
        <w:t>FIKSAVIMAS</w:t>
      </w:r>
    </w:p>
    <w:p w:rsidR="00D058F8" w:rsidRPr="003D6623" w:rsidRDefault="00D058F8" w:rsidP="007B53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C46" w:rsidRPr="003D6623" w:rsidRDefault="00653FC7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24</w:t>
      </w:r>
      <w:r w:rsidR="00163888" w:rsidRPr="003D6623">
        <w:rPr>
          <w:rFonts w:ascii="Times New Roman" w:hAnsi="Times New Roman" w:cs="Times New Roman"/>
          <w:sz w:val="24"/>
          <w:szCs w:val="24"/>
        </w:rPr>
        <w:t>. Metinio veiklos vertinimo pokalbio rezultatai</w:t>
      </w:r>
      <w:r w:rsidR="00D058F8" w:rsidRPr="003D6623">
        <w:rPr>
          <w:rFonts w:ascii="Times New Roman" w:hAnsi="Times New Roman" w:cs="Times New Roman"/>
          <w:sz w:val="24"/>
          <w:szCs w:val="24"/>
        </w:rPr>
        <w:t xml:space="preserve">, jų vertinimas ir pokalbio metu pasiekti susitarimai </w:t>
      </w:r>
      <w:r w:rsidR="00163888" w:rsidRPr="003D6623">
        <w:rPr>
          <w:rFonts w:ascii="Times New Roman" w:hAnsi="Times New Roman" w:cs="Times New Roman"/>
          <w:sz w:val="24"/>
          <w:szCs w:val="24"/>
        </w:rPr>
        <w:t>yra fiksuojami raštu,</w:t>
      </w:r>
      <w:r w:rsidR="00D058F8" w:rsidRPr="003D6623">
        <w:rPr>
          <w:rFonts w:ascii="Times New Roman" w:hAnsi="Times New Roman" w:cs="Times New Roman"/>
          <w:sz w:val="24"/>
          <w:szCs w:val="24"/>
        </w:rPr>
        <w:t xml:space="preserve"> </w:t>
      </w:r>
      <w:r w:rsidR="00056F3B" w:rsidRPr="003D6623">
        <w:rPr>
          <w:rFonts w:ascii="Times New Roman" w:hAnsi="Times New Roman" w:cs="Times New Roman"/>
          <w:sz w:val="24"/>
          <w:szCs w:val="24"/>
        </w:rPr>
        <w:t xml:space="preserve">dalyvaujančiam pedagogui pildant metinio </w:t>
      </w:r>
      <w:r w:rsidR="001E3C46" w:rsidRPr="003D6623">
        <w:rPr>
          <w:rFonts w:ascii="Times New Roman" w:hAnsi="Times New Roman" w:cs="Times New Roman"/>
          <w:sz w:val="24"/>
          <w:szCs w:val="24"/>
        </w:rPr>
        <w:t xml:space="preserve">veiklos vertinimo </w:t>
      </w:r>
      <w:r w:rsidR="00056F3B" w:rsidRPr="003D6623">
        <w:rPr>
          <w:rFonts w:ascii="Times New Roman" w:hAnsi="Times New Roman" w:cs="Times New Roman"/>
          <w:sz w:val="24"/>
          <w:szCs w:val="24"/>
        </w:rPr>
        <w:t>pokalbio formą (2 priedas), kurioje fiksuojami  galutiniai per pokalbį sutarti</w:t>
      </w:r>
      <w:r w:rsidR="001E3C46" w:rsidRPr="003D6623">
        <w:rPr>
          <w:rFonts w:ascii="Times New Roman" w:hAnsi="Times New Roman" w:cs="Times New Roman"/>
          <w:sz w:val="24"/>
          <w:szCs w:val="24"/>
        </w:rPr>
        <w:t xml:space="preserve"> vertinimai ir ateities tikslai.</w:t>
      </w:r>
    </w:p>
    <w:p w:rsidR="00DE3379" w:rsidRPr="003D6623" w:rsidRDefault="00653FC7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25</w:t>
      </w:r>
      <w:r w:rsidR="00163888" w:rsidRPr="003D6623">
        <w:rPr>
          <w:rFonts w:ascii="Times New Roman" w:hAnsi="Times New Roman" w:cs="Times New Roman"/>
          <w:sz w:val="24"/>
          <w:szCs w:val="24"/>
        </w:rPr>
        <w:t xml:space="preserve">. </w:t>
      </w:r>
      <w:r w:rsidR="00056F3B" w:rsidRPr="003D6623">
        <w:rPr>
          <w:rFonts w:ascii="Times New Roman" w:hAnsi="Times New Roman" w:cs="Times New Roman"/>
          <w:sz w:val="24"/>
          <w:szCs w:val="24"/>
        </w:rPr>
        <w:t>S</w:t>
      </w:r>
      <w:r w:rsidR="00163888" w:rsidRPr="003D6623">
        <w:rPr>
          <w:rFonts w:ascii="Times New Roman" w:hAnsi="Times New Roman" w:cs="Times New Roman"/>
          <w:sz w:val="24"/>
          <w:szCs w:val="24"/>
        </w:rPr>
        <w:t>varbiausias rezultatas – vadovo ir darbuotojo susitarimas bei abipusis įsitikinimas,</w:t>
      </w:r>
      <w:r w:rsidR="00BB1FFA" w:rsidRPr="003D6623">
        <w:rPr>
          <w:rFonts w:ascii="Times New Roman" w:hAnsi="Times New Roman" w:cs="Times New Roman"/>
          <w:sz w:val="24"/>
          <w:szCs w:val="24"/>
        </w:rPr>
        <w:t xml:space="preserve"> </w:t>
      </w:r>
      <w:r w:rsidR="00163888" w:rsidRPr="003D6623">
        <w:rPr>
          <w:rFonts w:ascii="Times New Roman" w:hAnsi="Times New Roman" w:cs="Times New Roman"/>
          <w:sz w:val="24"/>
          <w:szCs w:val="24"/>
        </w:rPr>
        <w:t>kad da</w:t>
      </w:r>
      <w:r w:rsidR="0000162B" w:rsidRPr="003D6623">
        <w:rPr>
          <w:rFonts w:ascii="Times New Roman" w:hAnsi="Times New Roman" w:cs="Times New Roman"/>
          <w:sz w:val="24"/>
          <w:szCs w:val="24"/>
        </w:rPr>
        <w:t>rbas ateityje bus sėkmingesnis ir leis siekti mokinių</w:t>
      </w:r>
      <w:r w:rsidR="00056F3B" w:rsidRPr="003D6623">
        <w:rPr>
          <w:rFonts w:ascii="Times New Roman" w:hAnsi="Times New Roman" w:cs="Times New Roman"/>
          <w:sz w:val="24"/>
          <w:szCs w:val="24"/>
        </w:rPr>
        <w:t xml:space="preserve"> aukšte</w:t>
      </w:r>
      <w:r w:rsidR="0000162B" w:rsidRPr="003D6623">
        <w:rPr>
          <w:rFonts w:ascii="Times New Roman" w:hAnsi="Times New Roman" w:cs="Times New Roman"/>
          <w:sz w:val="24"/>
          <w:szCs w:val="24"/>
        </w:rPr>
        <w:t>snių ugdymosi rezultatų.</w:t>
      </w:r>
    </w:p>
    <w:p w:rsidR="000A0A70" w:rsidRPr="003D6623" w:rsidRDefault="000A0A70" w:rsidP="007B53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7D93" w:rsidRPr="003D6623" w:rsidRDefault="00E17D93" w:rsidP="007B53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6F3B" w:rsidRPr="003D6623" w:rsidRDefault="00DE3379" w:rsidP="007B5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623">
        <w:rPr>
          <w:rFonts w:ascii="Times New Roman" w:hAnsi="Times New Roman" w:cs="Times New Roman"/>
          <w:b/>
          <w:sz w:val="24"/>
          <w:szCs w:val="24"/>
        </w:rPr>
        <w:t>VII</w:t>
      </w:r>
      <w:r w:rsidR="00056F3B" w:rsidRPr="003D6623">
        <w:rPr>
          <w:rFonts w:ascii="Times New Roman" w:hAnsi="Times New Roman" w:cs="Times New Roman"/>
          <w:b/>
          <w:sz w:val="24"/>
          <w:szCs w:val="24"/>
        </w:rPr>
        <w:t xml:space="preserve"> SKYRIUS</w:t>
      </w:r>
    </w:p>
    <w:p w:rsidR="00056F3B" w:rsidRPr="003D6623" w:rsidRDefault="00056F3B" w:rsidP="007B5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623">
        <w:rPr>
          <w:rFonts w:ascii="Times New Roman" w:hAnsi="Times New Roman" w:cs="Times New Roman"/>
          <w:b/>
          <w:sz w:val="24"/>
          <w:szCs w:val="24"/>
        </w:rPr>
        <w:t>BAIGIAMOJI DALIS</w:t>
      </w:r>
    </w:p>
    <w:p w:rsidR="00BB1FFA" w:rsidRPr="003D6623" w:rsidRDefault="00BB1FFA" w:rsidP="007B5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F3B" w:rsidRPr="003D6623" w:rsidRDefault="00653FC7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26</w:t>
      </w:r>
      <w:r w:rsidR="00056F3B" w:rsidRPr="003D6623">
        <w:rPr>
          <w:rFonts w:ascii="Times New Roman" w:hAnsi="Times New Roman" w:cs="Times New Roman"/>
          <w:sz w:val="24"/>
          <w:szCs w:val="24"/>
        </w:rPr>
        <w:t>. Periodinę metinių tikslų vykdymo kontrolę vykdo tiesioginis pedagogo vadovas pagal gimnazijos organizacinę struktūrą.</w:t>
      </w:r>
    </w:p>
    <w:p w:rsidR="00056F3B" w:rsidRPr="003D6623" w:rsidRDefault="00653FC7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27</w:t>
      </w:r>
      <w:r w:rsidR="00DC1DDD" w:rsidRPr="003D6623">
        <w:rPr>
          <w:rFonts w:ascii="Times New Roman" w:hAnsi="Times New Roman" w:cs="Times New Roman"/>
          <w:sz w:val="24"/>
          <w:szCs w:val="24"/>
        </w:rPr>
        <w:t>. Pedagoga</w:t>
      </w:r>
      <w:r w:rsidR="00056F3B" w:rsidRPr="003D6623">
        <w:rPr>
          <w:rFonts w:ascii="Times New Roman" w:hAnsi="Times New Roman" w:cs="Times New Roman"/>
          <w:sz w:val="24"/>
          <w:szCs w:val="24"/>
        </w:rPr>
        <w:t xml:space="preserve">s turi teisę kreiptis į tiesioginį vadovą konsultacijoms dėl metinių </w:t>
      </w:r>
      <w:r w:rsidR="00DC1DDD" w:rsidRPr="003D6623">
        <w:rPr>
          <w:rFonts w:ascii="Times New Roman" w:hAnsi="Times New Roman" w:cs="Times New Roman"/>
          <w:sz w:val="24"/>
          <w:szCs w:val="24"/>
        </w:rPr>
        <w:t xml:space="preserve">tikslų </w:t>
      </w:r>
      <w:r w:rsidR="00056F3B" w:rsidRPr="003D6623">
        <w:rPr>
          <w:rFonts w:ascii="Times New Roman" w:hAnsi="Times New Roman" w:cs="Times New Roman"/>
          <w:sz w:val="24"/>
          <w:szCs w:val="24"/>
        </w:rPr>
        <w:t xml:space="preserve">vykdymo. </w:t>
      </w:r>
    </w:p>
    <w:p w:rsidR="00DE3379" w:rsidRPr="003D6623" w:rsidRDefault="00653FC7" w:rsidP="00BB1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28</w:t>
      </w:r>
      <w:r w:rsidR="00056F3B" w:rsidRPr="003D6623">
        <w:rPr>
          <w:rFonts w:ascii="Times New Roman" w:hAnsi="Times New Roman" w:cs="Times New Roman"/>
          <w:sz w:val="24"/>
          <w:szCs w:val="24"/>
        </w:rPr>
        <w:t>. Pokalbio dalyviai, darbuotojai, saugantys pokalbių dokumentus, turi užtikrinti pokalbių ir dokumentų saugumą ir konfidencialumą, išvados yra asmens duomenys, saugomi ir tvarkomi, vadovaujantis Europos Parlamento ir Tarybos reglamentu (ES) 2016/679 bei Lietuvos Respublikos asmens duomenų apsaugos įstatymu.</w:t>
      </w:r>
    </w:p>
    <w:p w:rsidR="00485AC7" w:rsidRPr="003D6623" w:rsidRDefault="00485AC7" w:rsidP="007B53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AC7" w:rsidRPr="003D6623" w:rsidRDefault="00485AC7" w:rsidP="00485A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485AC7" w:rsidRPr="003D6623" w:rsidSect="00DE3379"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</w:p>
    <w:p w:rsidR="00485AC7" w:rsidRPr="003D6623" w:rsidRDefault="00485AC7" w:rsidP="00485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Vilniaus r. Paberžės ,,Verdenės“ gimnazijos</w:t>
      </w:r>
    </w:p>
    <w:p w:rsidR="00485AC7" w:rsidRPr="003D6623" w:rsidRDefault="00485AC7" w:rsidP="00485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pedagoginių darbuotojų metinio veiklos</w:t>
      </w:r>
    </w:p>
    <w:p w:rsidR="00485AC7" w:rsidRPr="003D6623" w:rsidRDefault="00485AC7" w:rsidP="00485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vertinimo pokalbio tvarkos aprašo</w:t>
      </w:r>
    </w:p>
    <w:p w:rsidR="00485AC7" w:rsidRPr="003D6623" w:rsidRDefault="00485AC7" w:rsidP="00485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1 priedas</w:t>
      </w:r>
    </w:p>
    <w:p w:rsidR="00485AC7" w:rsidRPr="003D6623" w:rsidRDefault="00485AC7" w:rsidP="00485A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AC7" w:rsidRPr="003D6623" w:rsidRDefault="00485AC7" w:rsidP="00485A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b/>
          <w:sz w:val="24"/>
          <w:szCs w:val="24"/>
        </w:rPr>
        <w:t>2021-2022 MOKSLO METŲ PEDAGOGINIŲ DARBUOTOJ</w:t>
      </w:r>
      <w:r w:rsidRPr="003D6623">
        <w:rPr>
          <w:rFonts w:ascii="Times New Roman" w:hAnsi="Times New Roman" w:cs="Times New Roman"/>
          <w:sz w:val="24"/>
          <w:szCs w:val="24"/>
        </w:rPr>
        <w:t>Ų</w:t>
      </w:r>
      <w:r w:rsidRPr="003D6623">
        <w:rPr>
          <w:rFonts w:ascii="Times New Roman" w:hAnsi="Times New Roman" w:cs="Times New Roman"/>
          <w:b/>
          <w:sz w:val="24"/>
          <w:szCs w:val="24"/>
        </w:rPr>
        <w:t xml:space="preserve"> METINIO VEIKLOS VERTINIMO POKALBIO  PLANAS (GRAFIKAS)</w:t>
      </w:r>
      <w:r w:rsidRPr="003D66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AC7" w:rsidRPr="003D6623" w:rsidRDefault="00485AC7" w:rsidP="00485A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AC7" w:rsidRPr="003D6623" w:rsidRDefault="00485AC7" w:rsidP="00485A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:rsidR="00485AC7" w:rsidRPr="003D6623" w:rsidRDefault="00485AC7" w:rsidP="00485A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parengimo data</w:t>
      </w:r>
    </w:p>
    <w:p w:rsidR="00485AC7" w:rsidRPr="003D6623" w:rsidRDefault="00485AC7" w:rsidP="00485A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6"/>
        <w:gridCol w:w="1679"/>
        <w:gridCol w:w="567"/>
        <w:gridCol w:w="2268"/>
        <w:gridCol w:w="1559"/>
        <w:gridCol w:w="1559"/>
        <w:gridCol w:w="1701"/>
        <w:gridCol w:w="454"/>
        <w:gridCol w:w="4399"/>
      </w:tblGrid>
      <w:tr w:rsidR="00485AC7" w:rsidRPr="003D6623" w:rsidTr="00485AC7">
        <w:trPr>
          <w:trHeight w:val="76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23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23">
              <w:rPr>
                <w:rFonts w:ascii="Times New Roman" w:hAnsi="Times New Roman" w:cs="Times New Roman"/>
                <w:sz w:val="24"/>
                <w:szCs w:val="24"/>
              </w:rPr>
              <w:t>Pedagoginio darbuotojo  vardas ir pavardė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23">
              <w:rPr>
                <w:rFonts w:ascii="Times New Roman" w:hAnsi="Times New Roman" w:cs="Times New Roman"/>
                <w:sz w:val="24"/>
                <w:szCs w:val="24"/>
              </w:rPr>
              <w:t>MVVP vedančio asmens vardas ir pavardė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23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23">
              <w:rPr>
                <w:rFonts w:ascii="Times New Roman" w:hAnsi="Times New Roman" w:cs="Times New Roman"/>
                <w:sz w:val="24"/>
                <w:szCs w:val="24"/>
              </w:rPr>
              <w:t>Laikas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23"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23"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485AC7" w:rsidRPr="003D6623" w:rsidTr="00485AC7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AC7" w:rsidRPr="003D6623" w:rsidTr="00485AC7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AC7" w:rsidRPr="003D6623" w:rsidTr="00485AC7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AC7" w:rsidRPr="003D6623" w:rsidTr="00485AC7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AC7" w:rsidRPr="003D6623" w:rsidTr="00485AC7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AC7" w:rsidRPr="003D6623" w:rsidTr="00485AC7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AC7" w:rsidRPr="003D6623" w:rsidTr="00485AC7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AC7" w:rsidRPr="003D6623" w:rsidTr="00485AC7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AC7" w:rsidRPr="003D6623" w:rsidTr="00485AC7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AC7" w:rsidRPr="003D6623" w:rsidTr="00485AC7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AC7" w:rsidRPr="003D6623" w:rsidTr="00485AC7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AC7" w:rsidRPr="003D6623" w:rsidTr="00485AC7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AC7" w:rsidRPr="003D6623" w:rsidTr="00485AC7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AC7" w:rsidRPr="003D6623" w:rsidTr="00485AC7">
        <w:trPr>
          <w:gridAfter w:val="2"/>
          <w:wAfter w:w="4853" w:type="dxa"/>
        </w:trPr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23">
              <w:rPr>
                <w:rFonts w:ascii="Times New Roman" w:hAnsi="Times New Roman" w:cs="Times New Roman"/>
                <w:sz w:val="24"/>
                <w:szCs w:val="24"/>
              </w:rPr>
              <w:t xml:space="preserve">Planą parengė: </w:t>
            </w:r>
          </w:p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23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2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Vardas, pavardė ir parašas</w:t>
            </w:r>
          </w:p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AC7" w:rsidRPr="003D6623" w:rsidTr="00485AC7">
        <w:trPr>
          <w:gridAfter w:val="2"/>
          <w:wAfter w:w="4853" w:type="dxa"/>
        </w:trPr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23">
              <w:rPr>
                <w:rFonts w:ascii="Times New Roman" w:hAnsi="Times New Roman" w:cs="Times New Roman"/>
                <w:sz w:val="24"/>
                <w:szCs w:val="24"/>
              </w:rPr>
              <w:t>Planą patvirtino: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23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485AC7" w:rsidRPr="003D6623" w:rsidRDefault="00485AC7" w:rsidP="004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23">
              <w:rPr>
                <w:rFonts w:ascii="Times New Roman" w:hAnsi="Times New Roman" w:cs="Times New Roman"/>
                <w:sz w:val="24"/>
                <w:szCs w:val="24"/>
              </w:rPr>
              <w:t xml:space="preserve"> Gimnazijos vadovo vardas, pavardė ir parašas</w:t>
            </w:r>
          </w:p>
        </w:tc>
      </w:tr>
    </w:tbl>
    <w:p w:rsidR="00485AC7" w:rsidRPr="003D6623" w:rsidRDefault="00485AC7" w:rsidP="007B53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422" w:rsidRPr="003D6623" w:rsidRDefault="00763422" w:rsidP="0076342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D6623">
        <w:rPr>
          <w:rFonts w:ascii="Times New Roman" w:hAnsi="Times New Roman" w:cs="Times New Roman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Vilniaus r. Paberžės ,,Verdenės“ gimnazijos</w:t>
      </w:r>
    </w:p>
    <w:p w:rsidR="00763422" w:rsidRPr="003D6623" w:rsidRDefault="00763422" w:rsidP="0076342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D6623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pedagoginių darbuotojų metinio veiklos</w:t>
      </w:r>
    </w:p>
    <w:p w:rsidR="00763422" w:rsidRPr="003D6623" w:rsidRDefault="00763422" w:rsidP="0076342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D6623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vertinimo pokalbio tvarkos aprašo</w:t>
      </w:r>
    </w:p>
    <w:p w:rsidR="00763422" w:rsidRPr="003D6623" w:rsidRDefault="00763422" w:rsidP="0076342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D6623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2 priedas</w:t>
      </w:r>
    </w:p>
    <w:p w:rsidR="00763422" w:rsidRPr="003D6623" w:rsidRDefault="00763422" w:rsidP="00763422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422" w:rsidRPr="003D6623" w:rsidRDefault="00763422" w:rsidP="00763422">
      <w:pPr>
        <w:pStyle w:val="Betarp"/>
        <w:rPr>
          <w:rFonts w:ascii="Times New Roman" w:hAnsi="Times New Roman" w:cs="Times New Roman"/>
          <w:b/>
          <w:sz w:val="24"/>
          <w:szCs w:val="24"/>
        </w:rPr>
      </w:pPr>
    </w:p>
    <w:p w:rsidR="00763422" w:rsidRPr="003D6623" w:rsidRDefault="00763422" w:rsidP="00763422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623">
        <w:rPr>
          <w:rFonts w:ascii="Times New Roman" w:hAnsi="Times New Roman" w:cs="Times New Roman"/>
          <w:b/>
          <w:sz w:val="24"/>
          <w:szCs w:val="24"/>
        </w:rPr>
        <w:t>PEDAGOGINIŲ DARBUOTOJŲ METINIO VEIKLOS VERTINIMO POKALBIO FORMA</w:t>
      </w:r>
    </w:p>
    <w:p w:rsidR="00763422" w:rsidRPr="003D6623" w:rsidRDefault="00763422" w:rsidP="00763422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422" w:rsidRPr="003D6623" w:rsidRDefault="00763422" w:rsidP="00763422">
      <w:pPr>
        <w:pStyle w:val="Betarp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6623">
        <w:rPr>
          <w:rFonts w:ascii="Times New Roman" w:hAnsi="Times New Roman" w:cs="Times New Roman"/>
          <w:b/>
          <w:sz w:val="24"/>
          <w:szCs w:val="24"/>
          <w:u w:val="single"/>
        </w:rPr>
        <w:t>Pildo pedagoginis darbuotojas</w:t>
      </w:r>
    </w:p>
    <w:p w:rsidR="00763422" w:rsidRPr="003D6623" w:rsidRDefault="00763422" w:rsidP="00763422">
      <w:pPr>
        <w:pStyle w:val="Betarp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3070"/>
      </w:tblGrid>
      <w:tr w:rsidR="00763422" w:rsidRPr="003D6623" w:rsidTr="005C6B84">
        <w:tc>
          <w:tcPr>
            <w:tcW w:w="675" w:type="dxa"/>
          </w:tcPr>
          <w:p w:rsidR="00763422" w:rsidRPr="003D6623" w:rsidRDefault="00763422" w:rsidP="005C6B84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6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3070" w:type="dxa"/>
          </w:tcPr>
          <w:p w:rsidR="00763422" w:rsidRPr="003D6623" w:rsidRDefault="00763422" w:rsidP="005C6B84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623">
              <w:rPr>
                <w:rFonts w:ascii="Times New Roman" w:hAnsi="Times New Roman" w:cs="Times New Roman"/>
                <w:b/>
                <w:sz w:val="24"/>
                <w:szCs w:val="24"/>
              </w:rPr>
              <w:t>Kas man sekėsi geriausiai?</w:t>
            </w:r>
          </w:p>
        </w:tc>
      </w:tr>
      <w:tr w:rsidR="00763422" w:rsidRPr="003D6623" w:rsidTr="005C6B84">
        <w:tc>
          <w:tcPr>
            <w:tcW w:w="675" w:type="dxa"/>
          </w:tcPr>
          <w:p w:rsidR="00763422" w:rsidRPr="003D6623" w:rsidRDefault="00763422" w:rsidP="005C6B8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0" w:type="dxa"/>
          </w:tcPr>
          <w:p w:rsidR="00763422" w:rsidRPr="003D6623" w:rsidRDefault="00763422" w:rsidP="005C6B8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422" w:rsidRPr="003D6623" w:rsidTr="005C6B84">
        <w:tc>
          <w:tcPr>
            <w:tcW w:w="675" w:type="dxa"/>
          </w:tcPr>
          <w:p w:rsidR="00763422" w:rsidRPr="003D6623" w:rsidRDefault="00763422" w:rsidP="005C6B8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0" w:type="dxa"/>
          </w:tcPr>
          <w:p w:rsidR="00763422" w:rsidRPr="003D6623" w:rsidRDefault="00763422" w:rsidP="005C6B8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422" w:rsidRPr="003D6623" w:rsidTr="005C6B84">
        <w:tc>
          <w:tcPr>
            <w:tcW w:w="675" w:type="dxa"/>
          </w:tcPr>
          <w:p w:rsidR="00763422" w:rsidRPr="003D6623" w:rsidRDefault="00763422" w:rsidP="005C6B8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070" w:type="dxa"/>
          </w:tcPr>
          <w:p w:rsidR="00763422" w:rsidRPr="003D6623" w:rsidRDefault="00763422" w:rsidP="005C6B8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6623">
              <w:rPr>
                <w:rFonts w:ascii="Times New Roman" w:hAnsi="Times New Roman" w:cs="Times New Roman"/>
                <w:b/>
                <w:szCs w:val="24"/>
              </w:rPr>
              <w:t>Indėlis į bendrą gimnazijos rezultatą (mano iniciatyvos ir jų poveikis gimnazijos veiklai)</w:t>
            </w:r>
          </w:p>
        </w:tc>
      </w:tr>
      <w:tr w:rsidR="00763422" w:rsidRPr="003D6623" w:rsidTr="005C6B84">
        <w:tc>
          <w:tcPr>
            <w:tcW w:w="675" w:type="dxa"/>
          </w:tcPr>
          <w:p w:rsidR="00763422" w:rsidRPr="003D6623" w:rsidRDefault="00763422" w:rsidP="005C6B8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0" w:type="dxa"/>
          </w:tcPr>
          <w:p w:rsidR="00763422" w:rsidRPr="003D6623" w:rsidRDefault="00763422" w:rsidP="005C6B8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422" w:rsidRPr="003D6623" w:rsidTr="005C6B84">
        <w:tc>
          <w:tcPr>
            <w:tcW w:w="675" w:type="dxa"/>
          </w:tcPr>
          <w:p w:rsidR="00763422" w:rsidRPr="003D6623" w:rsidRDefault="00763422" w:rsidP="005C6B84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70" w:type="dxa"/>
          </w:tcPr>
          <w:p w:rsidR="00763422" w:rsidRPr="003D6623" w:rsidRDefault="00763422" w:rsidP="005C6B84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623">
              <w:rPr>
                <w:rFonts w:ascii="Times New Roman" w:hAnsi="Times New Roman" w:cs="Times New Roman"/>
                <w:b/>
                <w:sz w:val="24"/>
                <w:szCs w:val="24"/>
              </w:rPr>
              <w:t>Kokie mano veiklos trūkumai?</w:t>
            </w:r>
          </w:p>
        </w:tc>
      </w:tr>
      <w:tr w:rsidR="00763422" w:rsidRPr="003D6623" w:rsidTr="005C6B84">
        <w:tc>
          <w:tcPr>
            <w:tcW w:w="675" w:type="dxa"/>
          </w:tcPr>
          <w:p w:rsidR="00763422" w:rsidRPr="003D6623" w:rsidRDefault="00763422" w:rsidP="005C6B8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0" w:type="dxa"/>
          </w:tcPr>
          <w:p w:rsidR="00763422" w:rsidRPr="003D6623" w:rsidRDefault="00763422" w:rsidP="005C6B8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422" w:rsidRPr="003D6623" w:rsidTr="005C6B84">
        <w:tc>
          <w:tcPr>
            <w:tcW w:w="675" w:type="dxa"/>
          </w:tcPr>
          <w:p w:rsidR="00763422" w:rsidRPr="003D6623" w:rsidRDefault="00763422" w:rsidP="005C6B8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0" w:type="dxa"/>
          </w:tcPr>
          <w:p w:rsidR="00763422" w:rsidRPr="003D6623" w:rsidRDefault="00763422" w:rsidP="005C6B8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422" w:rsidRPr="003D6623" w:rsidTr="005C6B84">
        <w:tc>
          <w:tcPr>
            <w:tcW w:w="675" w:type="dxa"/>
          </w:tcPr>
          <w:p w:rsidR="00763422" w:rsidRPr="003D6623" w:rsidRDefault="00763422" w:rsidP="005C6B8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0" w:type="dxa"/>
          </w:tcPr>
          <w:p w:rsidR="00763422" w:rsidRPr="003D6623" w:rsidRDefault="00763422" w:rsidP="005C6B8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422" w:rsidRPr="003D6623" w:rsidTr="005C6B84">
        <w:tc>
          <w:tcPr>
            <w:tcW w:w="675" w:type="dxa"/>
          </w:tcPr>
          <w:p w:rsidR="00763422" w:rsidRPr="003D6623" w:rsidRDefault="00763422" w:rsidP="005C6B8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0" w:type="dxa"/>
          </w:tcPr>
          <w:p w:rsidR="00763422" w:rsidRPr="003D6623" w:rsidRDefault="00763422" w:rsidP="005C6B8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6623">
              <w:rPr>
                <w:rFonts w:ascii="Times New Roman" w:hAnsi="Times New Roman" w:cs="Times New Roman"/>
                <w:b/>
                <w:szCs w:val="24"/>
              </w:rPr>
              <w:t>Kurie darbai, funkcijos, užduotys man sekėsi sunkiausiai? Kodėl?</w:t>
            </w:r>
          </w:p>
          <w:p w:rsidR="00763422" w:rsidRPr="003D6623" w:rsidRDefault="00763422" w:rsidP="005C6B8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422" w:rsidRPr="003D6623" w:rsidTr="005C6B84">
        <w:tc>
          <w:tcPr>
            <w:tcW w:w="675" w:type="dxa"/>
          </w:tcPr>
          <w:p w:rsidR="00763422" w:rsidRPr="003D6623" w:rsidRDefault="00763422" w:rsidP="005C6B8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0" w:type="dxa"/>
          </w:tcPr>
          <w:p w:rsidR="00763422" w:rsidRPr="003D6623" w:rsidRDefault="00763422" w:rsidP="005C6B8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63422" w:rsidRPr="003D6623" w:rsidTr="005C6B84">
        <w:tc>
          <w:tcPr>
            <w:tcW w:w="675" w:type="dxa"/>
          </w:tcPr>
          <w:p w:rsidR="00763422" w:rsidRPr="003D6623" w:rsidRDefault="00763422" w:rsidP="005C6B8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0" w:type="dxa"/>
          </w:tcPr>
          <w:p w:rsidR="00763422" w:rsidRPr="003D6623" w:rsidRDefault="00763422" w:rsidP="005C6B8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63422" w:rsidRPr="003D6623" w:rsidTr="005C6B84">
        <w:tc>
          <w:tcPr>
            <w:tcW w:w="675" w:type="dxa"/>
          </w:tcPr>
          <w:p w:rsidR="00763422" w:rsidRPr="003D6623" w:rsidRDefault="00763422" w:rsidP="005C6B84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70" w:type="dxa"/>
          </w:tcPr>
          <w:p w:rsidR="00763422" w:rsidRPr="003D6623" w:rsidRDefault="00763422" w:rsidP="005C6B84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623">
              <w:rPr>
                <w:rFonts w:ascii="Times New Roman" w:hAnsi="Times New Roman" w:cs="Times New Roman"/>
                <w:b/>
                <w:sz w:val="24"/>
                <w:szCs w:val="24"/>
              </w:rPr>
              <w:t>Pasiekimus pagrindžiantys faktai, argumentai ir kt. pastabos</w:t>
            </w:r>
          </w:p>
        </w:tc>
      </w:tr>
      <w:tr w:rsidR="00763422" w:rsidRPr="003D6623" w:rsidTr="005C6B84">
        <w:tc>
          <w:tcPr>
            <w:tcW w:w="675" w:type="dxa"/>
          </w:tcPr>
          <w:p w:rsidR="00763422" w:rsidRPr="003D6623" w:rsidRDefault="00763422" w:rsidP="005C6B8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0" w:type="dxa"/>
          </w:tcPr>
          <w:p w:rsidR="00763422" w:rsidRPr="003D6623" w:rsidRDefault="00763422" w:rsidP="005C6B8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3422" w:rsidRPr="003D6623" w:rsidRDefault="00763422" w:rsidP="00763422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763422" w:rsidRPr="003D6623" w:rsidRDefault="00763422" w:rsidP="00763422">
      <w:pPr>
        <w:pStyle w:val="Betarp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 xml:space="preserve">Kitų metų tikslai: </w:t>
      </w:r>
    </w:p>
    <w:p w:rsidR="00763422" w:rsidRPr="003D6623" w:rsidRDefault="00763422" w:rsidP="00763422">
      <w:pPr>
        <w:pStyle w:val="Betarp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 xml:space="preserve">Ką noriu pa(si)tobulinti kitais mokslo metais? </w:t>
      </w:r>
    </w:p>
    <w:p w:rsidR="00763422" w:rsidRPr="003D6623" w:rsidRDefault="00763422" w:rsidP="00763422">
      <w:pPr>
        <w:pStyle w:val="Betarp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 xml:space="preserve">Lūkesčiai iš vadovų: </w:t>
      </w:r>
    </w:p>
    <w:p w:rsidR="00763422" w:rsidRPr="003D6623" w:rsidRDefault="00763422" w:rsidP="00763422">
      <w:pPr>
        <w:pStyle w:val="Betarp"/>
        <w:rPr>
          <w:rFonts w:ascii="Times New Roman" w:hAnsi="Times New Roman" w:cs="Times New Roman"/>
          <w:sz w:val="24"/>
          <w:szCs w:val="24"/>
          <w:u w:val="single"/>
        </w:rPr>
      </w:pPr>
    </w:p>
    <w:p w:rsidR="00763422" w:rsidRPr="003D6623" w:rsidRDefault="00763422" w:rsidP="00763422">
      <w:pPr>
        <w:pStyle w:val="Betarp"/>
        <w:rPr>
          <w:rFonts w:ascii="Times New Roman" w:hAnsi="Times New Roman" w:cs="Times New Roman"/>
          <w:sz w:val="24"/>
          <w:szCs w:val="24"/>
          <w:u w:val="single"/>
        </w:rPr>
      </w:pPr>
    </w:p>
    <w:p w:rsidR="00763422" w:rsidRPr="003D6623" w:rsidRDefault="00763422" w:rsidP="00763422">
      <w:pPr>
        <w:pStyle w:val="Betarp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662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Pildo kuruojantis vadovas / už vertinimą atsakingas asmuo</w:t>
      </w:r>
    </w:p>
    <w:p w:rsidR="00763422" w:rsidRPr="003D6623" w:rsidRDefault="00763422" w:rsidP="00763422">
      <w:pPr>
        <w:pStyle w:val="Betarp"/>
        <w:rPr>
          <w:rFonts w:ascii="Times New Roman" w:hAnsi="Times New Roman" w:cs="Times New Roman"/>
          <w:b/>
          <w:sz w:val="24"/>
          <w:szCs w:val="24"/>
        </w:rPr>
      </w:pPr>
    </w:p>
    <w:p w:rsidR="00763422" w:rsidRPr="003D6623" w:rsidRDefault="00763422" w:rsidP="00763422">
      <w:pPr>
        <w:pStyle w:val="Betarp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 xml:space="preserve">Ypatingi pedagogo </w:t>
      </w:r>
      <w:proofErr w:type="spellStart"/>
      <w:r w:rsidRPr="003D6623">
        <w:rPr>
          <w:rFonts w:ascii="Times New Roman" w:hAnsi="Times New Roman" w:cs="Times New Roman"/>
          <w:sz w:val="24"/>
          <w:szCs w:val="24"/>
        </w:rPr>
        <w:t>privalumai</w:t>
      </w:r>
      <w:proofErr w:type="spellEnd"/>
      <w:r w:rsidRPr="003D662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63422" w:rsidRPr="003D6623" w:rsidRDefault="00763422" w:rsidP="00763422">
      <w:pPr>
        <w:pStyle w:val="Betarp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Tobulintinos sritys:</w:t>
      </w:r>
    </w:p>
    <w:p w:rsidR="00763422" w:rsidRPr="003D6623" w:rsidRDefault="00763422" w:rsidP="00763422">
      <w:pPr>
        <w:pStyle w:val="Betarp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 xml:space="preserve">Pasiūlymai individualiam ugdymui(si)(priemonės): </w:t>
      </w:r>
    </w:p>
    <w:p w:rsidR="00763422" w:rsidRPr="003D6623" w:rsidRDefault="00763422" w:rsidP="00763422">
      <w:pPr>
        <w:pStyle w:val="Betarp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 xml:space="preserve">Pastabos: </w:t>
      </w:r>
    </w:p>
    <w:p w:rsidR="00763422" w:rsidRPr="003D6623" w:rsidRDefault="00763422" w:rsidP="00763422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763422" w:rsidRPr="003D6623" w:rsidRDefault="00763422" w:rsidP="00763422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763422" w:rsidRPr="003D6623" w:rsidRDefault="00763422" w:rsidP="00763422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b/>
          <w:sz w:val="24"/>
          <w:szCs w:val="24"/>
        </w:rPr>
        <w:t>Kuruojantis vadovas / už vertinimą atsakingas asmuo:</w:t>
      </w:r>
      <w:r w:rsidRPr="003D662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63422" w:rsidRPr="003D6623" w:rsidRDefault="00763422" w:rsidP="00763422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763422" w:rsidRPr="003D6623" w:rsidRDefault="00763422" w:rsidP="00763422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763422" w:rsidRPr="003D6623" w:rsidRDefault="00763422" w:rsidP="00763422">
      <w:pPr>
        <w:pStyle w:val="Betarp"/>
        <w:rPr>
          <w:rFonts w:ascii="Times New Roman" w:hAnsi="Times New Roman" w:cs="Times New Roman"/>
          <w:b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 xml:space="preserve">                                  (pareigos, parašas, vardas ir pavardė), data</w:t>
      </w:r>
    </w:p>
    <w:p w:rsidR="00763422" w:rsidRPr="003D6623" w:rsidRDefault="00763422" w:rsidP="00763422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763422" w:rsidRPr="003D6623" w:rsidRDefault="00763422" w:rsidP="00763422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763422" w:rsidRPr="003D6623" w:rsidRDefault="00763422" w:rsidP="00763422">
      <w:pPr>
        <w:pStyle w:val="Betarp"/>
        <w:rPr>
          <w:rFonts w:ascii="Times New Roman" w:hAnsi="Times New Roman" w:cs="Times New Roman"/>
          <w:szCs w:val="24"/>
        </w:rPr>
      </w:pPr>
      <w:r w:rsidRPr="003D6623">
        <w:rPr>
          <w:rFonts w:ascii="Times New Roman" w:hAnsi="Times New Roman" w:cs="Times New Roman"/>
          <w:b/>
          <w:sz w:val="24"/>
          <w:szCs w:val="24"/>
        </w:rPr>
        <w:t>Pedagoginis darbuotojas:</w:t>
      </w:r>
      <w:r w:rsidRPr="003D6623">
        <w:rPr>
          <w:rFonts w:ascii="Times New Roman" w:hAnsi="Times New Roman" w:cs="Times New Roman"/>
          <w:szCs w:val="24"/>
        </w:rPr>
        <w:t xml:space="preserve">  </w:t>
      </w:r>
    </w:p>
    <w:p w:rsidR="00763422" w:rsidRPr="003D6623" w:rsidRDefault="00763422" w:rsidP="00763422">
      <w:pPr>
        <w:pStyle w:val="Betarp"/>
        <w:rPr>
          <w:rFonts w:ascii="Times New Roman" w:hAnsi="Times New Roman" w:cs="Times New Roman"/>
          <w:szCs w:val="24"/>
        </w:rPr>
      </w:pPr>
    </w:p>
    <w:p w:rsidR="00763422" w:rsidRPr="003D6623" w:rsidRDefault="00763422" w:rsidP="00763422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763422" w:rsidRPr="003D6623" w:rsidRDefault="00763422" w:rsidP="00763422">
      <w:pPr>
        <w:pStyle w:val="Betarp"/>
        <w:rPr>
          <w:rFonts w:ascii="Times New Roman" w:hAnsi="Times New Roman" w:cs="Times New Roman"/>
          <w:b/>
          <w:sz w:val="24"/>
          <w:szCs w:val="24"/>
        </w:rPr>
      </w:pPr>
      <w:r w:rsidRPr="003D6623">
        <w:rPr>
          <w:rFonts w:ascii="Times New Roman" w:hAnsi="Times New Roman" w:cs="Times New Roman"/>
          <w:sz w:val="24"/>
          <w:szCs w:val="24"/>
        </w:rPr>
        <w:t xml:space="preserve">                                   (pareigos, parašas, vardas ir pavardė), data</w:t>
      </w:r>
    </w:p>
    <w:p w:rsidR="00763422" w:rsidRPr="003D6623" w:rsidRDefault="00763422" w:rsidP="00763422">
      <w:pPr>
        <w:rPr>
          <w:rFonts w:ascii="Times New Roman" w:hAnsi="Times New Roman" w:cs="Times New Roman"/>
        </w:rPr>
      </w:pPr>
    </w:p>
    <w:bookmarkEnd w:id="0"/>
    <w:p w:rsidR="00763422" w:rsidRPr="003D6623" w:rsidRDefault="00763422" w:rsidP="007B53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63422" w:rsidRPr="003D6623" w:rsidSect="00763422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CB1E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888"/>
    <w:rsid w:val="0000162B"/>
    <w:rsid w:val="00056F3B"/>
    <w:rsid w:val="000A0A70"/>
    <w:rsid w:val="0013195B"/>
    <w:rsid w:val="00163888"/>
    <w:rsid w:val="001E3C46"/>
    <w:rsid w:val="003038C9"/>
    <w:rsid w:val="003974B0"/>
    <w:rsid w:val="003C0309"/>
    <w:rsid w:val="003D6623"/>
    <w:rsid w:val="00470D4A"/>
    <w:rsid w:val="00485AC7"/>
    <w:rsid w:val="004C181B"/>
    <w:rsid w:val="005212AB"/>
    <w:rsid w:val="00521E61"/>
    <w:rsid w:val="00575758"/>
    <w:rsid w:val="006113E1"/>
    <w:rsid w:val="00633C72"/>
    <w:rsid w:val="00653FC7"/>
    <w:rsid w:val="006A30D2"/>
    <w:rsid w:val="006A31AA"/>
    <w:rsid w:val="00763422"/>
    <w:rsid w:val="00792BF4"/>
    <w:rsid w:val="007B5314"/>
    <w:rsid w:val="00994DE9"/>
    <w:rsid w:val="009F0AAF"/>
    <w:rsid w:val="00A027C6"/>
    <w:rsid w:val="00AC1A0F"/>
    <w:rsid w:val="00B26D8E"/>
    <w:rsid w:val="00B27073"/>
    <w:rsid w:val="00B36364"/>
    <w:rsid w:val="00B43865"/>
    <w:rsid w:val="00BB1FFA"/>
    <w:rsid w:val="00BD4088"/>
    <w:rsid w:val="00D058F8"/>
    <w:rsid w:val="00D878F5"/>
    <w:rsid w:val="00D9474A"/>
    <w:rsid w:val="00DC1DDD"/>
    <w:rsid w:val="00DE3379"/>
    <w:rsid w:val="00E17D93"/>
    <w:rsid w:val="00E53A6B"/>
    <w:rsid w:val="00E67D01"/>
    <w:rsid w:val="00EA7E9F"/>
    <w:rsid w:val="00F4756F"/>
    <w:rsid w:val="00F725CA"/>
    <w:rsid w:val="00FA7198"/>
    <w:rsid w:val="00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C1E78-37CB-4480-B932-C4CCB6AD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6A31AA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Betarp">
    <w:name w:val="No Spacing"/>
    <w:uiPriority w:val="1"/>
    <w:qFormat/>
    <w:rsid w:val="00D878F5"/>
    <w:pPr>
      <w:spacing w:after="0" w:line="240" w:lineRule="auto"/>
    </w:pPr>
    <w:rPr>
      <w:rFonts w:eastAsiaTheme="minorEastAsia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3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30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2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7142</Words>
  <Characters>4072</Characters>
  <Application>Microsoft Office Word</Application>
  <DocSecurity>0</DocSecurity>
  <Lines>33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MOKYTOJUI</dc:creator>
  <cp:keywords/>
  <dc:description/>
  <cp:lastModifiedBy>MOKYTOJUI</cp:lastModifiedBy>
  <cp:revision>5</cp:revision>
  <cp:lastPrinted>2021-05-12T07:42:00Z</cp:lastPrinted>
  <dcterms:created xsi:type="dcterms:W3CDTF">2022-03-28T04:43:00Z</dcterms:created>
  <dcterms:modified xsi:type="dcterms:W3CDTF">2022-04-04T19:14:00Z</dcterms:modified>
</cp:coreProperties>
</file>